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745F30" w14:paraId="0A01F606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6FA21BE" w14:textId="38965925" w:rsidR="004E6533" w:rsidRPr="00745F30" w:rsidRDefault="002B0FB8" w:rsidP="00954DB8">
            <w:pPr>
              <w:jc w:val="center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Приложение</w:t>
            </w:r>
            <w:r w:rsidR="00954DB8" w:rsidRPr="00745F30">
              <w:rPr>
                <w:sz w:val="28"/>
                <w:szCs w:val="28"/>
              </w:rPr>
              <w:t xml:space="preserve"> 1</w:t>
            </w:r>
            <w:r w:rsidRPr="00745F30">
              <w:rPr>
                <w:sz w:val="28"/>
                <w:szCs w:val="28"/>
              </w:rPr>
              <w:t xml:space="preserve"> </w:t>
            </w:r>
          </w:p>
          <w:p w14:paraId="04ED52DD" w14:textId="77777777" w:rsidR="00954DB8" w:rsidRPr="00745F30" w:rsidRDefault="002B0FB8" w:rsidP="00954DB8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745F30">
              <w:rPr>
                <w:sz w:val="28"/>
                <w:szCs w:val="28"/>
              </w:rPr>
              <w:t xml:space="preserve">к </w:t>
            </w:r>
            <w:r w:rsidR="00954DB8" w:rsidRPr="00745F30">
              <w:rPr>
                <w:sz w:val="28"/>
                <w:szCs w:val="28"/>
              </w:rPr>
              <w:t xml:space="preserve">совместному </w:t>
            </w:r>
            <w:r w:rsidRPr="00745F30">
              <w:rPr>
                <w:sz w:val="28"/>
                <w:szCs w:val="28"/>
              </w:rPr>
              <w:t>приказу</w:t>
            </w:r>
          </w:p>
          <w:p w14:paraId="1F909DC9" w14:textId="3D6FD24F" w:rsidR="002B0FB8" w:rsidRPr="00745F30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0847FB08" w14:textId="77777777" w:rsidR="00954DB8" w:rsidRPr="00745F30" w:rsidRDefault="00954DB8" w:rsidP="00954DB8">
      <w:pPr>
        <w:pStyle w:val="ab"/>
        <w:jc w:val="center"/>
        <w:rPr>
          <w:b/>
          <w:sz w:val="28"/>
          <w:szCs w:val="28"/>
        </w:rPr>
      </w:pPr>
      <w:bookmarkStart w:id="0" w:name="z131"/>
    </w:p>
    <w:p w14:paraId="4C7613E2" w14:textId="7CC94EEF" w:rsidR="00954DB8" w:rsidRPr="0060670C" w:rsidRDefault="00954DB8" w:rsidP="00954DB8">
      <w:pPr>
        <w:pStyle w:val="ab"/>
        <w:jc w:val="center"/>
        <w:rPr>
          <w:sz w:val="28"/>
          <w:szCs w:val="28"/>
        </w:rPr>
      </w:pPr>
      <w:r w:rsidRPr="00745F30">
        <w:rPr>
          <w:b/>
          <w:sz w:val="28"/>
          <w:szCs w:val="28"/>
        </w:rPr>
        <w:t>Критерии оценки степени риска в сфере гражданской авиации</w:t>
      </w:r>
      <w:r w:rsidR="0060670C" w:rsidRPr="0060670C">
        <w:rPr>
          <w:b/>
          <w:sz w:val="28"/>
          <w:szCs w:val="28"/>
        </w:rPr>
        <w:t xml:space="preserve"> </w:t>
      </w:r>
      <w:r w:rsidR="004A3379">
        <w:rPr>
          <w:b/>
          <w:sz w:val="28"/>
          <w:szCs w:val="28"/>
        </w:rPr>
        <w:t xml:space="preserve">по </w:t>
      </w:r>
      <w:r w:rsidR="00E30BD2">
        <w:rPr>
          <w:b/>
          <w:sz w:val="28"/>
          <w:szCs w:val="28"/>
        </w:rPr>
        <w:t xml:space="preserve">организации </w:t>
      </w:r>
      <w:r w:rsidR="004A3379">
        <w:rPr>
          <w:b/>
          <w:sz w:val="28"/>
          <w:szCs w:val="28"/>
        </w:rPr>
        <w:t>обслуживани</w:t>
      </w:r>
      <w:r w:rsidR="00165AFE">
        <w:rPr>
          <w:b/>
          <w:sz w:val="28"/>
          <w:szCs w:val="28"/>
        </w:rPr>
        <w:t>я</w:t>
      </w:r>
      <w:r w:rsidR="004A3379">
        <w:rPr>
          <w:b/>
          <w:sz w:val="28"/>
          <w:szCs w:val="28"/>
        </w:rPr>
        <w:t xml:space="preserve"> пассажиров </w:t>
      </w:r>
      <w:r w:rsidR="00E30BD2">
        <w:rPr>
          <w:b/>
          <w:sz w:val="28"/>
          <w:szCs w:val="28"/>
        </w:rPr>
        <w:t>в аэропортах Р</w:t>
      </w:r>
      <w:r w:rsidR="005936E9">
        <w:rPr>
          <w:b/>
          <w:sz w:val="28"/>
          <w:szCs w:val="28"/>
        </w:rPr>
        <w:t>еспублики Казахстан</w:t>
      </w:r>
    </w:p>
    <w:p w14:paraId="358BE78E" w14:textId="77777777" w:rsidR="007D2868" w:rsidRPr="00745F30" w:rsidRDefault="007D2868" w:rsidP="00953A97">
      <w:pPr>
        <w:rPr>
          <w:b/>
          <w:sz w:val="28"/>
          <w:szCs w:val="28"/>
        </w:rPr>
      </w:pPr>
    </w:p>
    <w:p w14:paraId="0AFFF276" w14:textId="77777777" w:rsidR="00954DB8" w:rsidRPr="00745F30" w:rsidRDefault="00954DB8" w:rsidP="00954DB8">
      <w:pPr>
        <w:ind w:firstLine="709"/>
        <w:jc w:val="center"/>
        <w:rPr>
          <w:b/>
          <w:sz w:val="28"/>
          <w:szCs w:val="28"/>
        </w:rPr>
      </w:pPr>
      <w:r w:rsidRPr="00745F30">
        <w:rPr>
          <w:b/>
          <w:sz w:val="28"/>
          <w:szCs w:val="28"/>
        </w:rPr>
        <w:t>Глава 1. Общие положения</w:t>
      </w:r>
    </w:p>
    <w:p w14:paraId="18055E54" w14:textId="77777777" w:rsidR="00954DB8" w:rsidRPr="00745F30" w:rsidRDefault="00954DB8" w:rsidP="00954DB8">
      <w:pPr>
        <w:ind w:firstLine="709"/>
        <w:jc w:val="center"/>
        <w:rPr>
          <w:sz w:val="28"/>
          <w:szCs w:val="28"/>
        </w:rPr>
      </w:pPr>
    </w:p>
    <w:p w14:paraId="21007E9B" w14:textId="6E7FF1E8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bookmarkStart w:id="1" w:name="kix.jk7u1ev3dcb0" w:colFirst="0" w:colLast="0"/>
      <w:bookmarkEnd w:id="1"/>
      <w:r w:rsidRPr="00745F30">
        <w:rPr>
          <w:sz w:val="28"/>
          <w:szCs w:val="28"/>
        </w:rPr>
        <w:t xml:space="preserve">1. Настоящие критерии оценки степени риска в сфере транспорта в области гражданской авиации (далее – критерии) разработаны в соответствии со статьей 141 Предпринимательского кодекса Республики Казахстан (далее - Кодекс), приказом исполняющего обязанности Министра национальной экономики Республики Казахстан от </w:t>
      </w:r>
      <w:r w:rsidR="00670010" w:rsidRPr="00670010">
        <w:rPr>
          <w:sz w:val="28"/>
          <w:szCs w:val="28"/>
        </w:rPr>
        <w:t>22</w:t>
      </w:r>
      <w:r w:rsidRPr="00745F30">
        <w:rPr>
          <w:sz w:val="28"/>
          <w:szCs w:val="28"/>
        </w:rPr>
        <w:t xml:space="preserve"> ию</w:t>
      </w:r>
      <w:r w:rsidR="002E4EB7">
        <w:rPr>
          <w:sz w:val="28"/>
          <w:szCs w:val="28"/>
        </w:rPr>
        <w:t>н</w:t>
      </w:r>
      <w:r w:rsidRPr="00745F30">
        <w:rPr>
          <w:sz w:val="28"/>
          <w:szCs w:val="28"/>
        </w:rPr>
        <w:t>я 20</w:t>
      </w:r>
      <w:r w:rsidR="002E4EB7">
        <w:rPr>
          <w:sz w:val="28"/>
          <w:szCs w:val="28"/>
        </w:rPr>
        <w:t>22</w:t>
      </w:r>
      <w:r w:rsidRPr="00745F30">
        <w:rPr>
          <w:sz w:val="28"/>
          <w:szCs w:val="28"/>
        </w:rPr>
        <w:t xml:space="preserve"> года № </w:t>
      </w:r>
      <w:r w:rsidR="002E4EB7">
        <w:rPr>
          <w:sz w:val="28"/>
          <w:szCs w:val="28"/>
        </w:rPr>
        <w:t>48</w:t>
      </w:r>
      <w:r w:rsidRPr="00745F30">
        <w:rPr>
          <w:sz w:val="28"/>
          <w:szCs w:val="28"/>
        </w:rPr>
        <w:t xml:space="preserve"> «</w:t>
      </w:r>
      <w:r w:rsidR="006565B4" w:rsidRPr="006565B4">
        <w:rPr>
          <w:sz w:val="28"/>
          <w:szCs w:val="28"/>
        </w:rPr>
        <w:t xml:space="preserve">Об утверждении Правил формирования регулирующими государственными органами системы оценки и управления рисками и о внесении изменений в приказ исполняющего обязанности Министра национальной экономики Республики Казахстан от 31 июля 2018 года № 3 </w:t>
      </w:r>
      <w:r w:rsidR="006565B4">
        <w:rPr>
          <w:sz w:val="28"/>
          <w:szCs w:val="28"/>
        </w:rPr>
        <w:t>«</w:t>
      </w:r>
      <w:r w:rsidR="006565B4" w:rsidRPr="006565B4">
        <w:rPr>
          <w:sz w:val="28"/>
          <w:szCs w:val="28"/>
        </w:rPr>
        <w:t>Об утверждении Правил формирования государственными органами системы оценки рисков и формы проверочных листов</w:t>
      </w:r>
      <w:r w:rsidRPr="00745F30">
        <w:rPr>
          <w:sz w:val="28"/>
          <w:szCs w:val="28"/>
        </w:rPr>
        <w:t xml:space="preserve">» </w:t>
      </w:r>
      <w:r w:rsidRPr="002428AA">
        <w:rPr>
          <w:sz w:val="28"/>
          <w:szCs w:val="28"/>
        </w:rPr>
        <w:t>(</w:t>
      </w:r>
      <w:r w:rsidR="0086077A" w:rsidRPr="002428AA">
        <w:rPr>
          <w:color w:val="000000"/>
          <w:sz w:val="28"/>
          <w:szCs w:val="28"/>
        </w:rPr>
        <w:t>зарегистрирован в Реестре государственной регистрации нормативных правовых актов за</w:t>
      </w:r>
      <w:r w:rsidR="0086077A" w:rsidRPr="002428AA">
        <w:rPr>
          <w:color w:val="000000"/>
          <w:sz w:val="28"/>
        </w:rPr>
        <w:t xml:space="preserve"> </w:t>
      </w:r>
      <w:r w:rsidR="00C678B6" w:rsidRPr="002428AA">
        <w:rPr>
          <w:color w:val="000000"/>
          <w:sz w:val="28"/>
        </w:rPr>
        <w:t>№ 28577</w:t>
      </w:r>
      <w:r w:rsidRPr="002428AA">
        <w:rPr>
          <w:sz w:val="28"/>
          <w:szCs w:val="28"/>
        </w:rPr>
        <w:t>)</w:t>
      </w:r>
      <w:r w:rsidR="006565B4" w:rsidRPr="002428AA">
        <w:rPr>
          <w:sz w:val="28"/>
          <w:szCs w:val="28"/>
        </w:rPr>
        <w:t>.</w:t>
      </w:r>
    </w:p>
    <w:p w14:paraId="2B05BBBA" w14:textId="5168B0D0" w:rsidR="00954DB8" w:rsidRDefault="00954DB8" w:rsidP="00954DB8">
      <w:pPr>
        <w:ind w:firstLine="709"/>
        <w:jc w:val="both"/>
        <w:rPr>
          <w:sz w:val="28"/>
          <w:szCs w:val="28"/>
        </w:rPr>
      </w:pPr>
      <w:bookmarkStart w:id="2" w:name="kix.s6w9zp93nox" w:colFirst="0" w:colLast="0"/>
      <w:bookmarkEnd w:id="2"/>
      <w:r w:rsidRPr="00745F30">
        <w:rPr>
          <w:sz w:val="28"/>
          <w:szCs w:val="28"/>
        </w:rPr>
        <w:t xml:space="preserve">2. В </w:t>
      </w:r>
      <w:r w:rsidR="00AA6EF0">
        <w:rPr>
          <w:sz w:val="28"/>
          <w:szCs w:val="28"/>
        </w:rPr>
        <w:t xml:space="preserve">настоящих </w:t>
      </w:r>
      <w:r w:rsidRPr="00745F30">
        <w:rPr>
          <w:sz w:val="28"/>
          <w:szCs w:val="28"/>
        </w:rPr>
        <w:t>критериях используются следующие основные понятия:</w:t>
      </w:r>
    </w:p>
    <w:p w14:paraId="71BD757A" w14:textId="77777777" w:rsidR="00A447B8" w:rsidRPr="004F4551" w:rsidRDefault="00A447B8" w:rsidP="00A447B8">
      <w:pPr>
        <w:ind w:firstLine="709"/>
        <w:jc w:val="both"/>
        <w:rPr>
          <w:sz w:val="28"/>
          <w:szCs w:val="28"/>
        </w:rPr>
      </w:pPr>
      <w:r w:rsidRPr="00A447B8">
        <w:rPr>
          <w:sz w:val="28"/>
          <w:szCs w:val="28"/>
        </w:rPr>
        <w:t>1) балл – количественная мера исчисления риска;</w:t>
      </w:r>
    </w:p>
    <w:p w14:paraId="48284F4F" w14:textId="0A0AC4A7" w:rsidR="00AA6EF0" w:rsidRDefault="00A447B8" w:rsidP="00A447B8">
      <w:pPr>
        <w:ind w:firstLine="709"/>
        <w:jc w:val="both"/>
        <w:rPr>
          <w:sz w:val="28"/>
          <w:szCs w:val="28"/>
        </w:rPr>
      </w:pPr>
      <w:r w:rsidRPr="00A447B8">
        <w:rPr>
          <w:sz w:val="28"/>
          <w:szCs w:val="28"/>
        </w:rPr>
        <w:t>2) нормализация данных – статистическая процедура, предусматривающая приведение значений, измеренных в различных шкалах, к условно общей шкале;</w:t>
      </w:r>
    </w:p>
    <w:p w14:paraId="096F8D12" w14:textId="0A32B9D5" w:rsidR="002172F6" w:rsidRDefault="002172F6" w:rsidP="002172F6">
      <w:pPr>
        <w:ind w:firstLine="708"/>
        <w:jc w:val="both"/>
      </w:pPr>
      <w:bookmarkStart w:id="3" w:name="z145"/>
      <w:r w:rsidRPr="002A78DA">
        <w:rPr>
          <w:color w:val="000000"/>
          <w:sz w:val="28"/>
        </w:rPr>
        <w:t>3) риск – вероятность причинения вреда в результате деятельности субъекта контроля жизни или здоровью человека, окружающей среде, законным интересам физических и юридических лиц, имущественным интересам государства с учетом степени тяжести его последствий;</w:t>
      </w:r>
      <w:bookmarkStart w:id="4" w:name="z146"/>
      <w:bookmarkEnd w:id="3"/>
    </w:p>
    <w:p w14:paraId="52D37194" w14:textId="02174E01" w:rsidR="002172F6" w:rsidRDefault="002172F6" w:rsidP="002172F6">
      <w:pPr>
        <w:ind w:firstLine="708"/>
        <w:jc w:val="both"/>
        <w:rPr>
          <w:color w:val="000000"/>
          <w:sz w:val="28"/>
        </w:rPr>
      </w:pPr>
      <w:r w:rsidRPr="002A78DA">
        <w:rPr>
          <w:color w:val="000000"/>
          <w:sz w:val="28"/>
        </w:rPr>
        <w:t>4)</w:t>
      </w:r>
      <w:r w:rsidR="00CE526F">
        <w:rPr>
          <w:color w:val="000000"/>
          <w:sz w:val="28"/>
        </w:rPr>
        <w:t xml:space="preserve"> </w:t>
      </w:r>
      <w:r w:rsidRPr="002A78DA">
        <w:rPr>
          <w:color w:val="000000"/>
          <w:sz w:val="28"/>
        </w:rPr>
        <w:t xml:space="preserve">система оценки и управления рисками – процесс принятия управленческих решений, направленных на снижение вероятности наступления неблагоприятных факторов путем распределения субъектов (объектов) контроля по степеням риска для последующего осуществления профилактического контроля с посещением субъекта (объекта) контроля и (или) проверок на соответствие требованиям с целью минимально возможной степени ограничения свободы предпринимательства, обеспечивая при этом допустимый уровень риска в </w:t>
      </w:r>
      <w:r w:rsidR="00F66528">
        <w:rPr>
          <w:color w:val="000000"/>
          <w:sz w:val="28"/>
        </w:rPr>
        <w:t>сфере гражданской авиации</w:t>
      </w:r>
      <w:r w:rsidR="00AF2943" w:rsidRPr="00AF2943">
        <w:t xml:space="preserve"> </w:t>
      </w:r>
      <w:r w:rsidR="00AF2943" w:rsidRPr="00AF2943">
        <w:rPr>
          <w:color w:val="000000"/>
          <w:sz w:val="28"/>
        </w:rPr>
        <w:t>по качеству организации обслуживания пассажиров в аэропортах Р</w:t>
      </w:r>
      <w:r w:rsidR="00AF2943">
        <w:rPr>
          <w:color w:val="000000"/>
          <w:sz w:val="28"/>
        </w:rPr>
        <w:t>еспублики Казахстан</w:t>
      </w:r>
      <w:r w:rsidRPr="002A78DA">
        <w:rPr>
          <w:color w:val="000000"/>
          <w:sz w:val="28"/>
        </w:rPr>
        <w:t>, а также направленных на изменение уровня риска для конкретного субъекта (объекта) контроля и (или) освобождения такого субъекта (объекта) контроля от профилактического контроля с посещением субъекта (объекта) контроля (или) проверок на соответствие требованиям;</w:t>
      </w:r>
    </w:p>
    <w:p w14:paraId="04685A9D" w14:textId="58510684" w:rsidR="00BE01F8" w:rsidRPr="002A78DA" w:rsidRDefault="00BE01F8" w:rsidP="00BE01F8">
      <w:pPr>
        <w:ind w:firstLine="708"/>
        <w:jc w:val="both"/>
      </w:pPr>
      <w:r w:rsidRPr="002A78DA">
        <w:rPr>
          <w:color w:val="000000"/>
          <w:sz w:val="28"/>
        </w:rPr>
        <w:t>5) объективные критерии оценки степени риска (далее – объективные критерии) – критерии оценки степени риска, используемые для отбора субъектов (объектов) контроля в зависимости от степени риска в</w:t>
      </w:r>
      <w:r w:rsidR="00627AFA" w:rsidRPr="002A78DA">
        <w:rPr>
          <w:color w:val="000000"/>
          <w:sz w:val="28"/>
        </w:rPr>
        <w:t xml:space="preserve"> </w:t>
      </w:r>
      <w:r w:rsidR="00627AFA">
        <w:rPr>
          <w:color w:val="000000"/>
          <w:sz w:val="28"/>
        </w:rPr>
        <w:t>сфере гражданской авиации</w:t>
      </w:r>
      <w:r w:rsidR="00627AFA" w:rsidRPr="00AF2943">
        <w:t xml:space="preserve"> </w:t>
      </w:r>
      <w:r w:rsidR="00627AFA" w:rsidRPr="00AF2943">
        <w:rPr>
          <w:color w:val="000000"/>
          <w:sz w:val="28"/>
        </w:rPr>
        <w:t>по качеству организации обслуживания пассажиров в аэропортах Р</w:t>
      </w:r>
      <w:r w:rsidR="00627AFA">
        <w:rPr>
          <w:color w:val="000000"/>
          <w:sz w:val="28"/>
        </w:rPr>
        <w:t xml:space="preserve">еспублики </w:t>
      </w:r>
      <w:r w:rsidR="00627AFA">
        <w:rPr>
          <w:color w:val="000000"/>
          <w:sz w:val="28"/>
        </w:rPr>
        <w:lastRenderedPageBreak/>
        <w:t>Казахстан</w:t>
      </w:r>
      <w:r w:rsidRPr="002A78DA">
        <w:rPr>
          <w:color w:val="000000"/>
          <w:sz w:val="28"/>
        </w:rPr>
        <w:t xml:space="preserve"> и не зависящие непосредственно от отдельного субъекта (объекта) контроля и надзора;</w:t>
      </w:r>
    </w:p>
    <w:p w14:paraId="10E80EB6" w14:textId="4525DB0B" w:rsidR="00BE01F8" w:rsidRDefault="00BE01F8" w:rsidP="00BE01F8">
      <w:pPr>
        <w:ind w:firstLine="708"/>
        <w:jc w:val="both"/>
      </w:pPr>
      <w:bookmarkStart w:id="5" w:name="z148"/>
      <w:r w:rsidRPr="002A78DA">
        <w:rPr>
          <w:color w:val="000000"/>
          <w:sz w:val="28"/>
        </w:rPr>
        <w:t>6) критерии оценки степени риска – совокупность количественных и качественных показателей, связанных с непосредственной деятельностью субъекта контроля и надзора, особенностями отраслевого развития и факторами, влияющими на это развитие, позволяющих отнести субъекты (объекты) контроля к различным степеням риска;</w:t>
      </w:r>
      <w:bookmarkStart w:id="6" w:name="z149"/>
      <w:bookmarkEnd w:id="5"/>
    </w:p>
    <w:p w14:paraId="281FEAA7" w14:textId="045828E7" w:rsidR="00BE01F8" w:rsidRDefault="00BE01F8" w:rsidP="00BE01F8">
      <w:pPr>
        <w:ind w:firstLine="708"/>
        <w:jc w:val="both"/>
      </w:pPr>
      <w:r w:rsidRPr="002A78DA">
        <w:rPr>
          <w:color w:val="000000"/>
          <w:sz w:val="28"/>
        </w:rPr>
        <w:t>7) субъективные критерии оценки степени риска (далее – субъективные критерии) – критерии оценки степени риска, используемые для отбора субъектов (объектов) контроля</w:t>
      </w:r>
      <w:r w:rsidR="00E823E8">
        <w:rPr>
          <w:color w:val="000000"/>
          <w:sz w:val="28"/>
        </w:rPr>
        <w:t xml:space="preserve"> </w:t>
      </w:r>
      <w:r w:rsidRPr="002A78DA">
        <w:rPr>
          <w:color w:val="000000"/>
          <w:sz w:val="28"/>
        </w:rPr>
        <w:t>в зависимости от результатов деятельности конкретного субъекта (объекта) контроля и надзора;</w:t>
      </w:r>
      <w:bookmarkStart w:id="7" w:name="z150"/>
      <w:bookmarkEnd w:id="6"/>
    </w:p>
    <w:p w14:paraId="10A71BB0" w14:textId="4EA1823C" w:rsidR="00BE01F8" w:rsidRDefault="00BE01F8" w:rsidP="00BE01F8">
      <w:pPr>
        <w:ind w:firstLine="708"/>
        <w:jc w:val="both"/>
      </w:pPr>
      <w:r w:rsidRPr="002A78DA">
        <w:rPr>
          <w:color w:val="000000"/>
          <w:sz w:val="28"/>
        </w:rPr>
        <w:t>8) проверочный лист – перечень требований, предъявляемых к деятельности субъектов (объектов) контроля, несоблюдение которых влечет за собой угрозу жизни и здоровью человека, окружающей среде, законным интересам физических и юридических лиц, государства;</w:t>
      </w:r>
      <w:bookmarkStart w:id="8" w:name="z151"/>
      <w:bookmarkEnd w:id="7"/>
    </w:p>
    <w:p w14:paraId="06B82D56" w14:textId="36795D31" w:rsidR="00BE01F8" w:rsidRDefault="00BE01F8" w:rsidP="008F67A2">
      <w:pPr>
        <w:ind w:firstLine="709"/>
        <w:jc w:val="both"/>
        <w:rPr>
          <w:color w:val="000000"/>
          <w:sz w:val="28"/>
          <w:lang w:val="kk-KZ"/>
        </w:rPr>
      </w:pPr>
      <w:r w:rsidRPr="002A78DA">
        <w:rPr>
          <w:color w:val="000000"/>
          <w:sz w:val="28"/>
        </w:rPr>
        <w:t xml:space="preserve">9) выборочная совокупность (выборка) – перечень оцениваемых субъектов (объектов), относимых к однородной группе субъектов (объектов) контроля </w:t>
      </w:r>
      <w:r w:rsidR="00D57290" w:rsidRPr="002A78DA">
        <w:rPr>
          <w:color w:val="000000"/>
          <w:sz w:val="28"/>
        </w:rPr>
        <w:t xml:space="preserve">в </w:t>
      </w:r>
      <w:r w:rsidR="00D57290">
        <w:rPr>
          <w:color w:val="000000"/>
          <w:sz w:val="28"/>
        </w:rPr>
        <w:t>сфере гражданской авиации</w:t>
      </w:r>
      <w:r w:rsidR="00D57290" w:rsidRPr="00AF2943">
        <w:t xml:space="preserve"> </w:t>
      </w:r>
      <w:r w:rsidR="00D57290" w:rsidRPr="00AF2943">
        <w:rPr>
          <w:color w:val="000000"/>
          <w:sz w:val="28"/>
        </w:rPr>
        <w:t>по качеству организации обслуживания пассажиров в аэропортах Р</w:t>
      </w:r>
      <w:r w:rsidR="00D57290">
        <w:rPr>
          <w:color w:val="000000"/>
          <w:sz w:val="28"/>
        </w:rPr>
        <w:t>еспублики Казахстан</w:t>
      </w:r>
      <w:r w:rsidRPr="002A78DA">
        <w:rPr>
          <w:color w:val="000000"/>
          <w:sz w:val="28"/>
        </w:rPr>
        <w:t>, в соответствии с пунктом 2 статьи 143 Кодекса.</w:t>
      </w:r>
    </w:p>
    <w:p w14:paraId="4E6A7FFC" w14:textId="77777777" w:rsidR="008F67A2" w:rsidRDefault="008F67A2" w:rsidP="008F67A2">
      <w:pPr>
        <w:ind w:firstLine="709"/>
        <w:jc w:val="both"/>
        <w:rPr>
          <w:color w:val="000000"/>
          <w:sz w:val="28"/>
          <w:lang w:val="kk-KZ"/>
        </w:rPr>
      </w:pPr>
    </w:p>
    <w:p w14:paraId="4F7351AF" w14:textId="77777777" w:rsidR="008F67A2" w:rsidRPr="008F67A2" w:rsidRDefault="008F67A2" w:rsidP="008F67A2">
      <w:pPr>
        <w:ind w:firstLine="709"/>
        <w:jc w:val="both"/>
        <w:rPr>
          <w:lang w:val="kk-KZ"/>
        </w:rPr>
      </w:pPr>
    </w:p>
    <w:bookmarkEnd w:id="4"/>
    <w:bookmarkEnd w:id="8"/>
    <w:p w14:paraId="1B67CDBB" w14:textId="2E82BA90" w:rsidR="005936E9" w:rsidRDefault="005936E9" w:rsidP="008F67A2">
      <w:pPr>
        <w:pStyle w:val="ab"/>
        <w:jc w:val="center"/>
        <w:rPr>
          <w:b/>
          <w:sz w:val="28"/>
          <w:szCs w:val="28"/>
          <w:lang w:val="kk-KZ"/>
        </w:rPr>
      </w:pPr>
      <w:r w:rsidRPr="00745F30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2</w:t>
      </w:r>
      <w:r w:rsidRPr="00745F30">
        <w:rPr>
          <w:b/>
          <w:sz w:val="28"/>
          <w:szCs w:val="28"/>
        </w:rPr>
        <w:t xml:space="preserve">. </w:t>
      </w:r>
      <w:r w:rsidRPr="005936E9">
        <w:rPr>
          <w:b/>
          <w:sz w:val="28"/>
          <w:szCs w:val="28"/>
        </w:rPr>
        <w:t xml:space="preserve">Порядок формирования </w:t>
      </w:r>
      <w:r>
        <w:rPr>
          <w:b/>
          <w:sz w:val="28"/>
          <w:szCs w:val="28"/>
        </w:rPr>
        <w:t xml:space="preserve">регулирующим государственным органом </w:t>
      </w:r>
      <w:r w:rsidRPr="005936E9">
        <w:rPr>
          <w:b/>
          <w:sz w:val="28"/>
          <w:szCs w:val="28"/>
        </w:rPr>
        <w:t xml:space="preserve">системы оценки и управления рисками при проведении проверки на соответствие требованиям и профилактического контроля субъектов (объектов) контроля </w:t>
      </w:r>
      <w:r w:rsidRPr="00745F30">
        <w:rPr>
          <w:b/>
          <w:sz w:val="28"/>
          <w:szCs w:val="28"/>
        </w:rPr>
        <w:t>в сфере гражданской авиации</w:t>
      </w:r>
      <w:r w:rsidRPr="006067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организации обслуживания пассажиров в </w:t>
      </w:r>
      <w:r w:rsidR="00EC510C">
        <w:rPr>
          <w:b/>
          <w:sz w:val="28"/>
          <w:szCs w:val="28"/>
        </w:rPr>
        <w:t>аэропортах Республики Казахстан</w:t>
      </w:r>
    </w:p>
    <w:p w14:paraId="06F526BC" w14:textId="77777777" w:rsidR="008F67A2" w:rsidRPr="008F67A2" w:rsidRDefault="008F67A2" w:rsidP="008F67A2">
      <w:pPr>
        <w:pStyle w:val="ab"/>
        <w:jc w:val="center"/>
        <w:rPr>
          <w:sz w:val="28"/>
          <w:szCs w:val="28"/>
          <w:lang w:val="kk-KZ"/>
        </w:rPr>
      </w:pPr>
    </w:p>
    <w:p w14:paraId="4DF0778A" w14:textId="3EE0F3E4" w:rsidR="005936E9" w:rsidRPr="002A78DA" w:rsidRDefault="005936E9" w:rsidP="008F67A2">
      <w:pPr>
        <w:jc w:val="both"/>
      </w:pPr>
      <w:bookmarkStart w:id="9" w:name="z15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 w:rsidR="00D4237C">
        <w:rPr>
          <w:color w:val="000000"/>
          <w:sz w:val="28"/>
        </w:rPr>
        <w:t>3</w:t>
      </w:r>
      <w:r w:rsidRPr="002A78DA">
        <w:rPr>
          <w:color w:val="000000"/>
          <w:sz w:val="28"/>
        </w:rPr>
        <w:t>. Для целей управления рисками при осуществлении профилактического контроля с посещением субъекта (объекта) контроля и (или) проверки на соответствие требованиям, критерии оценки степени риска для проведения проверки на соответствие требованиям и профилактического контроля субъектов (объектов) контроля формируются посредством определения объективных и субъективных критериев, которые осуществляются поэтапно (Мультикритериальный анализ решений).</w:t>
      </w:r>
    </w:p>
    <w:p w14:paraId="1D26D28F" w14:textId="592CEBF6" w:rsidR="005936E9" w:rsidRPr="002A78DA" w:rsidRDefault="005936E9" w:rsidP="005936E9">
      <w:pPr>
        <w:jc w:val="both"/>
      </w:pPr>
      <w:bookmarkStart w:id="10" w:name="z157"/>
      <w:bookmarkEnd w:id="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На первом этапе государственны</w:t>
      </w:r>
      <w:r w:rsidR="00D456C5">
        <w:rPr>
          <w:color w:val="000000"/>
          <w:sz w:val="28"/>
        </w:rPr>
        <w:t>й</w:t>
      </w:r>
      <w:r w:rsidRPr="002A78DA">
        <w:rPr>
          <w:color w:val="000000"/>
          <w:sz w:val="28"/>
        </w:rPr>
        <w:t xml:space="preserve"> орган</w:t>
      </w:r>
      <w:r w:rsidR="005362D3">
        <w:rPr>
          <w:color w:val="000000"/>
          <w:sz w:val="28"/>
        </w:rPr>
        <w:t xml:space="preserve"> </w:t>
      </w:r>
      <w:r w:rsidRPr="002A78DA">
        <w:rPr>
          <w:color w:val="000000"/>
          <w:sz w:val="28"/>
        </w:rPr>
        <w:t>по объективным критериям относят субъекты (объекты) контроля к одной из следующих степеней риска:</w:t>
      </w:r>
    </w:p>
    <w:p w14:paraId="7568813A" w14:textId="77777777" w:rsidR="005936E9" w:rsidRPr="002A78DA" w:rsidRDefault="005936E9" w:rsidP="005936E9">
      <w:pPr>
        <w:jc w:val="both"/>
      </w:pPr>
      <w:bookmarkStart w:id="11" w:name="z158"/>
      <w:bookmarkEnd w:id="1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1) высокий риск;</w:t>
      </w:r>
    </w:p>
    <w:p w14:paraId="453280A3" w14:textId="77777777" w:rsidR="005936E9" w:rsidRPr="002A78DA" w:rsidRDefault="005936E9" w:rsidP="005936E9">
      <w:pPr>
        <w:jc w:val="both"/>
      </w:pPr>
      <w:bookmarkStart w:id="12" w:name="z159"/>
      <w:bookmarkEnd w:id="1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2) средний риск;</w:t>
      </w:r>
    </w:p>
    <w:p w14:paraId="3D7DBCB7" w14:textId="77777777" w:rsidR="005936E9" w:rsidRPr="002A78DA" w:rsidRDefault="005936E9" w:rsidP="005936E9">
      <w:pPr>
        <w:jc w:val="both"/>
      </w:pPr>
      <w:bookmarkStart w:id="13" w:name="z160"/>
      <w:bookmarkEnd w:id="1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3) низкий риск.</w:t>
      </w:r>
    </w:p>
    <w:p w14:paraId="1BBD879B" w14:textId="2C65444F" w:rsidR="005936E9" w:rsidRPr="002A78DA" w:rsidRDefault="005936E9" w:rsidP="004C77CE">
      <w:pPr>
        <w:pStyle w:val="ab"/>
        <w:jc w:val="both"/>
      </w:pPr>
      <w:bookmarkStart w:id="14" w:name="z161"/>
      <w:bookmarkEnd w:id="13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Для сфер</w:t>
      </w:r>
      <w:r w:rsidR="00E6105F">
        <w:rPr>
          <w:color w:val="000000"/>
          <w:sz w:val="28"/>
        </w:rPr>
        <w:t>ы</w:t>
      </w:r>
      <w:r w:rsidRPr="002A78DA">
        <w:rPr>
          <w:color w:val="000000"/>
          <w:sz w:val="28"/>
        </w:rPr>
        <w:t xml:space="preserve"> деятельности </w:t>
      </w:r>
      <w:r w:rsidR="004C77CE" w:rsidRPr="004C77CE">
        <w:rPr>
          <w:color w:val="000000"/>
          <w:sz w:val="28"/>
        </w:rPr>
        <w:t>гражданской авиации по организации обслуживания пассажиров в аэропортах Республики Казахстан</w:t>
      </w:r>
      <w:r w:rsidR="004C77CE">
        <w:rPr>
          <w:color w:val="000000"/>
          <w:sz w:val="28"/>
        </w:rPr>
        <w:t xml:space="preserve"> </w:t>
      </w:r>
      <w:r w:rsidRPr="002A78DA">
        <w:rPr>
          <w:color w:val="000000"/>
          <w:sz w:val="28"/>
        </w:rPr>
        <w:t xml:space="preserve">субъектов (объектов) контроля, отнесенных к высокой и средней степени риска по объективным критериям, проводятся проверка на соответствие требованиям, профилактический контроль с </w:t>
      </w:r>
      <w:r w:rsidRPr="002A78DA">
        <w:rPr>
          <w:color w:val="000000"/>
          <w:sz w:val="28"/>
        </w:rPr>
        <w:lastRenderedPageBreak/>
        <w:t>посещением субъекта (объекта) контроля, профилактический контроль без посещения субъекта (объекта) контроля и внеплановая проверка.</w:t>
      </w:r>
    </w:p>
    <w:p w14:paraId="510817F4" w14:textId="07375AF4" w:rsidR="005936E9" w:rsidRPr="002A78DA" w:rsidRDefault="005936E9" w:rsidP="005936E9">
      <w:pPr>
        <w:jc w:val="both"/>
      </w:pPr>
      <w:bookmarkStart w:id="15" w:name="z162"/>
      <w:bookmarkEnd w:id="14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Для сфер</w:t>
      </w:r>
      <w:r w:rsidR="00BE7733">
        <w:rPr>
          <w:color w:val="000000"/>
          <w:sz w:val="28"/>
        </w:rPr>
        <w:t>ы</w:t>
      </w:r>
      <w:r w:rsidRPr="002A78DA">
        <w:rPr>
          <w:color w:val="000000"/>
          <w:sz w:val="28"/>
        </w:rPr>
        <w:t xml:space="preserve"> </w:t>
      </w:r>
      <w:r w:rsidR="00BE7733" w:rsidRPr="002A78DA">
        <w:rPr>
          <w:color w:val="000000"/>
          <w:sz w:val="28"/>
        </w:rPr>
        <w:t xml:space="preserve">деятельности </w:t>
      </w:r>
      <w:r w:rsidR="00BE7733" w:rsidRPr="004C77CE">
        <w:rPr>
          <w:color w:val="000000"/>
          <w:sz w:val="28"/>
        </w:rPr>
        <w:t>гражданской авиации по организации обслуживания пассажиров в аэропортах Республики Казахстан</w:t>
      </w:r>
      <w:r w:rsidRPr="002A78DA">
        <w:rPr>
          <w:color w:val="000000"/>
          <w:sz w:val="28"/>
        </w:rPr>
        <w:t xml:space="preserve"> субъектов (объектов) контроля, отнесенных к низкой степени риска по объективным критериям, проводятся проверка на соответствие требованиям, профилактический контроль без посещения субъекта (объекта) контроля и внеплановая проверка.</w:t>
      </w:r>
    </w:p>
    <w:p w14:paraId="3E8BD2E4" w14:textId="7B24E514" w:rsidR="005936E9" w:rsidRPr="002A78DA" w:rsidRDefault="005936E9" w:rsidP="005936E9">
      <w:pPr>
        <w:jc w:val="both"/>
      </w:pPr>
      <w:bookmarkStart w:id="16" w:name="z163"/>
      <w:bookmarkEnd w:id="15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На втором этапе государственны</w:t>
      </w:r>
      <w:r w:rsidR="00F83C7C">
        <w:rPr>
          <w:color w:val="000000"/>
          <w:sz w:val="28"/>
        </w:rPr>
        <w:t>й</w:t>
      </w:r>
      <w:r w:rsidRPr="002A78DA">
        <w:rPr>
          <w:color w:val="000000"/>
          <w:sz w:val="28"/>
        </w:rPr>
        <w:t xml:space="preserve"> орган</w:t>
      </w:r>
      <w:r w:rsidR="00F83C7C">
        <w:rPr>
          <w:color w:val="000000"/>
          <w:sz w:val="28"/>
        </w:rPr>
        <w:t xml:space="preserve"> </w:t>
      </w:r>
      <w:r w:rsidR="002B1B27">
        <w:rPr>
          <w:color w:val="000000"/>
          <w:sz w:val="28"/>
        </w:rPr>
        <w:t>в сфере гражданской авиации</w:t>
      </w:r>
      <w:r w:rsidRPr="002A78DA">
        <w:rPr>
          <w:color w:val="000000"/>
          <w:sz w:val="28"/>
        </w:rPr>
        <w:t xml:space="preserve"> по субъективным критериям относят субъекты (объекты) контроля к одной из следующих степеней риска:</w:t>
      </w:r>
    </w:p>
    <w:p w14:paraId="15265A36" w14:textId="77777777" w:rsidR="005936E9" w:rsidRPr="002A78DA" w:rsidRDefault="005936E9" w:rsidP="005936E9">
      <w:pPr>
        <w:jc w:val="both"/>
      </w:pPr>
      <w:bookmarkStart w:id="17" w:name="z164"/>
      <w:bookmarkEnd w:id="1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1) высокий риск;</w:t>
      </w:r>
    </w:p>
    <w:p w14:paraId="7B5F73E0" w14:textId="77777777" w:rsidR="005936E9" w:rsidRPr="002A78DA" w:rsidRDefault="005936E9" w:rsidP="005936E9">
      <w:pPr>
        <w:jc w:val="both"/>
      </w:pPr>
      <w:bookmarkStart w:id="18" w:name="z165"/>
      <w:bookmarkEnd w:id="17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2) средний риск;</w:t>
      </w:r>
    </w:p>
    <w:p w14:paraId="17ED434D" w14:textId="77777777" w:rsidR="005936E9" w:rsidRPr="002A78DA" w:rsidRDefault="005936E9" w:rsidP="005936E9">
      <w:pPr>
        <w:jc w:val="both"/>
      </w:pPr>
      <w:bookmarkStart w:id="19" w:name="z166"/>
      <w:bookmarkEnd w:id="1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3) низкий риск.</w:t>
      </w:r>
    </w:p>
    <w:p w14:paraId="043B9C3F" w14:textId="1BB0F24C" w:rsidR="005936E9" w:rsidRPr="002A78DA" w:rsidRDefault="005936E9" w:rsidP="005936E9">
      <w:pPr>
        <w:jc w:val="both"/>
      </w:pPr>
      <w:bookmarkStart w:id="20" w:name="z167"/>
      <w:bookmarkEnd w:id="1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По показателям степени риска по субъективным критериям субъект (объект) контроля относится:</w:t>
      </w:r>
    </w:p>
    <w:p w14:paraId="7DE5C3FF" w14:textId="77777777" w:rsidR="005936E9" w:rsidRPr="002A78DA" w:rsidRDefault="005936E9" w:rsidP="005936E9">
      <w:pPr>
        <w:jc w:val="both"/>
      </w:pPr>
      <w:bookmarkStart w:id="21" w:name="z168"/>
      <w:bookmarkEnd w:id="2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1) к высокой степени риска – при показателе степени риска от 71 до 100 включительно;</w:t>
      </w:r>
    </w:p>
    <w:p w14:paraId="729D06CB" w14:textId="77777777" w:rsidR="005936E9" w:rsidRPr="002A78DA" w:rsidRDefault="005936E9" w:rsidP="005936E9">
      <w:pPr>
        <w:jc w:val="both"/>
      </w:pPr>
      <w:bookmarkStart w:id="22" w:name="z169"/>
      <w:bookmarkEnd w:id="2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2) к средней степени риска – при показателе степени риска от 31 до 70 включительно;</w:t>
      </w:r>
    </w:p>
    <w:p w14:paraId="0D1A8F03" w14:textId="77777777" w:rsidR="005936E9" w:rsidRPr="002A78DA" w:rsidRDefault="005936E9" w:rsidP="005936E9">
      <w:pPr>
        <w:jc w:val="both"/>
      </w:pPr>
      <w:bookmarkStart w:id="23" w:name="z170"/>
      <w:bookmarkEnd w:id="2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3) к низкой степени риска – при показателе степени риска от 0 до 30 включительно.</w:t>
      </w:r>
    </w:p>
    <w:p w14:paraId="4EED23E8" w14:textId="3EFA6BD6" w:rsidR="005936E9" w:rsidRPr="002A78DA" w:rsidRDefault="005936E9" w:rsidP="005936E9">
      <w:pPr>
        <w:jc w:val="both"/>
      </w:pPr>
      <w:bookmarkStart w:id="24" w:name="z171"/>
      <w:bookmarkEnd w:id="23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 w:rsidR="00D4237C">
        <w:rPr>
          <w:color w:val="000000"/>
          <w:sz w:val="28"/>
        </w:rPr>
        <w:t>4</w:t>
      </w:r>
      <w:r w:rsidRPr="002A78DA">
        <w:rPr>
          <w:color w:val="000000"/>
          <w:sz w:val="28"/>
        </w:rPr>
        <w:t xml:space="preserve">. В зависимости от возможного риска и значимости проблемы, </w:t>
      </w:r>
      <w:r w:rsidR="00BE2114" w:rsidRPr="002A78DA">
        <w:rPr>
          <w:color w:val="000000"/>
          <w:sz w:val="28"/>
        </w:rPr>
        <w:t>един</w:t>
      </w:r>
      <w:r w:rsidR="00BE2114">
        <w:rPr>
          <w:color w:val="000000"/>
          <w:sz w:val="28"/>
        </w:rPr>
        <w:t>и</w:t>
      </w:r>
      <w:r w:rsidR="00BE2114" w:rsidRPr="002A78DA">
        <w:rPr>
          <w:color w:val="000000"/>
          <w:sz w:val="28"/>
        </w:rPr>
        <w:t>чности</w:t>
      </w:r>
      <w:r w:rsidRPr="002A78DA">
        <w:rPr>
          <w:color w:val="000000"/>
          <w:sz w:val="28"/>
        </w:rPr>
        <w:t xml:space="preserve"> или системности нарушения, анализа принятых ранее решений по каждому источнику информации требования, предъявляемые к деятельности субъектов (объектов) контроля, соответствуют степени нарушения – грубое, значительное и незначительное.</w:t>
      </w:r>
    </w:p>
    <w:p w14:paraId="7A874F7F" w14:textId="28BC0B8B" w:rsidR="005936E9" w:rsidRPr="002A78DA" w:rsidRDefault="005936E9" w:rsidP="005936E9">
      <w:pPr>
        <w:jc w:val="both"/>
      </w:pPr>
      <w:bookmarkStart w:id="25" w:name="z172"/>
      <w:bookmarkEnd w:id="24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При этом определения грубым, значительным и незначительным нарушениям устанавливаются в критериях оценки степени риска регулирующего государственного органа </w:t>
      </w:r>
      <w:r w:rsidR="00E867D4">
        <w:rPr>
          <w:color w:val="000000"/>
          <w:sz w:val="28"/>
        </w:rPr>
        <w:t>и</w:t>
      </w:r>
      <w:r w:rsidR="005A1B18">
        <w:rPr>
          <w:color w:val="000000"/>
          <w:sz w:val="28"/>
        </w:rPr>
        <w:t>/или</w:t>
      </w:r>
      <w:r w:rsidR="00E867D4">
        <w:rPr>
          <w:color w:val="000000"/>
          <w:sz w:val="28"/>
        </w:rPr>
        <w:t xml:space="preserve"> уполномоченной организации </w:t>
      </w:r>
      <w:r w:rsidRPr="002A78DA">
        <w:rPr>
          <w:color w:val="000000"/>
          <w:sz w:val="28"/>
        </w:rPr>
        <w:t>с учетом специфики соответствующей сферы государственного контроля.</w:t>
      </w:r>
    </w:p>
    <w:p w14:paraId="3401C1A2" w14:textId="77777777" w:rsidR="005936E9" w:rsidRPr="008F67A2" w:rsidRDefault="005936E9" w:rsidP="005936E9">
      <w:pPr>
        <w:jc w:val="both"/>
      </w:pPr>
      <w:bookmarkStart w:id="26" w:name="z173"/>
      <w:bookmarkEnd w:id="25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Степень нарушения (грубое, значительное, незначительное) присваивается в соответствии с установленными определениями грубых, значительных, незначительных нарушений по субъективным критериям.</w:t>
      </w:r>
    </w:p>
    <w:p w14:paraId="426E3F7D" w14:textId="012E5AEC" w:rsidR="005936E9" w:rsidRPr="002A78DA" w:rsidRDefault="005936E9" w:rsidP="005936E9">
      <w:pPr>
        <w:jc w:val="both"/>
      </w:pPr>
      <w:bookmarkStart w:id="27" w:name="z174"/>
      <w:bookmarkEnd w:id="2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 w:rsidR="00D4237C">
        <w:rPr>
          <w:color w:val="000000"/>
          <w:sz w:val="28"/>
        </w:rPr>
        <w:t>5</w:t>
      </w:r>
      <w:r w:rsidRPr="002A78DA">
        <w:rPr>
          <w:color w:val="000000"/>
          <w:sz w:val="28"/>
        </w:rPr>
        <w:t>. Критерии оценки степени риска для проведения проверки на соответствие требованиям и профилактического контроля субъектов (объектов) контроля формируются посредством определения объективных и субъективных критериев.</w:t>
      </w:r>
    </w:p>
    <w:bookmarkEnd w:id="27"/>
    <w:p w14:paraId="11F43902" w14:textId="77777777" w:rsidR="005936E9" w:rsidRDefault="005936E9" w:rsidP="00953A97">
      <w:pPr>
        <w:ind w:firstLine="709"/>
        <w:jc w:val="both"/>
        <w:rPr>
          <w:sz w:val="28"/>
          <w:szCs w:val="28"/>
          <w:lang w:val="kk-KZ"/>
        </w:rPr>
      </w:pPr>
    </w:p>
    <w:p w14:paraId="05DBB33F" w14:textId="77777777" w:rsidR="008F67A2" w:rsidRPr="008F67A2" w:rsidRDefault="008F67A2" w:rsidP="00953A97">
      <w:pPr>
        <w:ind w:firstLine="709"/>
        <w:jc w:val="both"/>
        <w:rPr>
          <w:sz w:val="28"/>
          <w:szCs w:val="28"/>
          <w:lang w:val="kk-KZ"/>
        </w:rPr>
      </w:pPr>
    </w:p>
    <w:p w14:paraId="53E95608" w14:textId="1CF35F35" w:rsidR="00954DB8" w:rsidRPr="00745F30" w:rsidRDefault="009C1B63" w:rsidP="75A5BBE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Параграф </w:t>
      </w:r>
      <w:r w:rsidR="004D5C31">
        <w:rPr>
          <w:b/>
          <w:bCs/>
          <w:sz w:val="28"/>
          <w:szCs w:val="28"/>
        </w:rPr>
        <w:t>1</w:t>
      </w:r>
      <w:r w:rsidR="00954DB8" w:rsidRPr="75A5BBE7">
        <w:rPr>
          <w:b/>
          <w:bCs/>
          <w:sz w:val="28"/>
          <w:szCs w:val="28"/>
        </w:rPr>
        <w:t>. Объективные критерии</w:t>
      </w:r>
    </w:p>
    <w:p w14:paraId="39965131" w14:textId="77777777" w:rsidR="00954DB8" w:rsidRPr="00745F30" w:rsidRDefault="00954DB8" w:rsidP="00954DB8">
      <w:pPr>
        <w:ind w:firstLine="709"/>
        <w:jc w:val="center"/>
        <w:rPr>
          <w:sz w:val="28"/>
          <w:szCs w:val="28"/>
        </w:rPr>
      </w:pPr>
    </w:p>
    <w:p w14:paraId="7F9770DA" w14:textId="6E493658" w:rsidR="00857F05" w:rsidRPr="002A78DA" w:rsidRDefault="00857F05" w:rsidP="00857F05">
      <w:pPr>
        <w:jc w:val="both"/>
      </w:pPr>
      <w:bookmarkStart w:id="28" w:name="kix.j2phrmnd3ltk" w:colFirst="0" w:colLast="0"/>
      <w:bookmarkStart w:id="29" w:name="z176"/>
      <w:bookmarkEnd w:id="2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6</w:t>
      </w:r>
      <w:r w:rsidRPr="002A78DA">
        <w:rPr>
          <w:color w:val="000000"/>
          <w:sz w:val="28"/>
        </w:rPr>
        <w:t>. Определение объективных критериев осуществляется посредством определения риска.</w:t>
      </w:r>
    </w:p>
    <w:p w14:paraId="6FD15B8B" w14:textId="0B7E3AB5" w:rsidR="00857F05" w:rsidRPr="002A78DA" w:rsidRDefault="00857F05" w:rsidP="00857F05">
      <w:pPr>
        <w:jc w:val="both"/>
      </w:pPr>
      <w:bookmarkStart w:id="30" w:name="z177"/>
      <w:bookmarkEnd w:id="2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7</w:t>
      </w:r>
      <w:r w:rsidRPr="002A78DA">
        <w:rPr>
          <w:color w:val="000000"/>
          <w:sz w:val="28"/>
        </w:rPr>
        <w:t>. Определение риска по объективным критериям осуществляется в зависимости от специфики сферы</w:t>
      </w:r>
      <w:r w:rsidR="00EC2155">
        <w:rPr>
          <w:color w:val="000000"/>
          <w:sz w:val="28"/>
        </w:rPr>
        <w:t xml:space="preserve"> </w:t>
      </w:r>
      <w:r w:rsidR="006832E9" w:rsidRPr="006832E9">
        <w:rPr>
          <w:color w:val="000000"/>
          <w:sz w:val="28"/>
        </w:rPr>
        <w:t xml:space="preserve">гражданской авиации </w:t>
      </w:r>
      <w:r w:rsidR="005F519B">
        <w:rPr>
          <w:color w:val="000000"/>
          <w:sz w:val="28"/>
        </w:rPr>
        <w:t>в части</w:t>
      </w:r>
      <w:r w:rsidR="006832E9" w:rsidRPr="006832E9">
        <w:rPr>
          <w:color w:val="000000"/>
          <w:sz w:val="28"/>
        </w:rPr>
        <w:t xml:space="preserve"> организации </w:t>
      </w:r>
      <w:r w:rsidR="006832E9" w:rsidRPr="006832E9">
        <w:rPr>
          <w:color w:val="000000"/>
          <w:sz w:val="28"/>
        </w:rPr>
        <w:lastRenderedPageBreak/>
        <w:t>обслуживания пассажиров в аэропортах Республики Казахстан</w:t>
      </w:r>
      <w:r w:rsidRPr="002A78DA">
        <w:rPr>
          <w:color w:val="000000"/>
          <w:sz w:val="28"/>
        </w:rPr>
        <w:t>, в которой осуществляется государственный контроль с учетом одного из следующих критериев:</w:t>
      </w:r>
    </w:p>
    <w:p w14:paraId="04150206" w14:textId="17A62464" w:rsidR="00043AFF" w:rsidRDefault="00857F05" w:rsidP="00043AFF">
      <w:pPr>
        <w:ind w:firstLine="708"/>
        <w:jc w:val="both"/>
      </w:pPr>
      <w:bookmarkStart w:id="31" w:name="z178"/>
      <w:bookmarkEnd w:id="30"/>
      <w:r w:rsidRPr="6C7E8A4E">
        <w:rPr>
          <w:color w:val="000000" w:themeColor="text1"/>
          <w:sz w:val="28"/>
          <w:szCs w:val="28"/>
        </w:rPr>
        <w:t xml:space="preserve">1) </w:t>
      </w:r>
      <w:r w:rsidR="008E79F8" w:rsidRPr="6C7E8A4E">
        <w:rPr>
          <w:color w:val="000000" w:themeColor="text1"/>
          <w:sz w:val="28"/>
          <w:szCs w:val="28"/>
        </w:rPr>
        <w:t xml:space="preserve">объема </w:t>
      </w:r>
      <w:r w:rsidR="0083460E" w:rsidRPr="6C7E8A4E">
        <w:rPr>
          <w:color w:val="000000" w:themeColor="text1"/>
          <w:sz w:val="28"/>
          <w:szCs w:val="28"/>
        </w:rPr>
        <w:t>пассажиропотока в совокупности с пропускной способностью</w:t>
      </w:r>
      <w:r w:rsidRPr="6C7E8A4E">
        <w:rPr>
          <w:color w:val="000000" w:themeColor="text1"/>
          <w:sz w:val="28"/>
          <w:szCs w:val="28"/>
        </w:rPr>
        <w:t>;</w:t>
      </w:r>
      <w:bookmarkStart w:id="32" w:name="z179"/>
      <w:bookmarkEnd w:id="31"/>
    </w:p>
    <w:p w14:paraId="6D0CF6A1" w14:textId="04123CFA" w:rsidR="00E57B40" w:rsidRDefault="00857F05" w:rsidP="00043AFF">
      <w:pPr>
        <w:ind w:firstLine="708"/>
        <w:jc w:val="both"/>
        <w:rPr>
          <w:color w:val="000000"/>
          <w:sz w:val="28"/>
          <w:szCs w:val="28"/>
        </w:rPr>
      </w:pPr>
      <w:r w:rsidRPr="6C7E8A4E">
        <w:rPr>
          <w:color w:val="000000" w:themeColor="text1"/>
          <w:sz w:val="28"/>
          <w:szCs w:val="28"/>
        </w:rPr>
        <w:t>2)</w:t>
      </w:r>
      <w:r w:rsidR="0083460E" w:rsidRPr="6C7E8A4E">
        <w:rPr>
          <w:color w:val="000000" w:themeColor="text1"/>
          <w:sz w:val="28"/>
          <w:szCs w:val="28"/>
        </w:rPr>
        <w:t xml:space="preserve"> объема </w:t>
      </w:r>
      <w:r w:rsidR="00E57B40" w:rsidRPr="6C7E8A4E">
        <w:rPr>
          <w:color w:val="000000" w:themeColor="text1"/>
          <w:sz w:val="28"/>
          <w:szCs w:val="28"/>
        </w:rPr>
        <w:t>пассажирооборота</w:t>
      </w:r>
      <w:r w:rsidR="001F0981">
        <w:rPr>
          <w:color w:val="000000" w:themeColor="text1"/>
          <w:sz w:val="28"/>
          <w:szCs w:val="28"/>
        </w:rPr>
        <w:t xml:space="preserve"> (количество перевезен</w:t>
      </w:r>
      <w:r w:rsidR="00C44665">
        <w:rPr>
          <w:color w:val="000000" w:themeColor="text1"/>
          <w:sz w:val="28"/>
          <w:szCs w:val="28"/>
        </w:rPr>
        <w:t>н</w:t>
      </w:r>
      <w:r w:rsidR="001F0981">
        <w:rPr>
          <w:color w:val="000000" w:themeColor="text1"/>
          <w:sz w:val="28"/>
          <w:szCs w:val="28"/>
        </w:rPr>
        <w:t>ых</w:t>
      </w:r>
      <w:r w:rsidR="00C44665">
        <w:rPr>
          <w:color w:val="000000" w:themeColor="text1"/>
          <w:sz w:val="28"/>
          <w:szCs w:val="28"/>
        </w:rPr>
        <w:t xml:space="preserve"> пассажиров)</w:t>
      </w:r>
      <w:r w:rsidR="001F0981">
        <w:rPr>
          <w:color w:val="000000" w:themeColor="text1"/>
          <w:sz w:val="28"/>
          <w:szCs w:val="28"/>
        </w:rPr>
        <w:t>;</w:t>
      </w:r>
    </w:p>
    <w:p w14:paraId="549A5FCD" w14:textId="27033DD2" w:rsidR="00857F05" w:rsidRDefault="00857F05" w:rsidP="00857F05">
      <w:pPr>
        <w:jc w:val="both"/>
        <w:rPr>
          <w:color w:val="000000"/>
          <w:sz w:val="28"/>
        </w:rPr>
      </w:pPr>
      <w:bookmarkStart w:id="33" w:name="z181"/>
      <w:bookmarkEnd w:id="3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8</w:t>
      </w:r>
      <w:r w:rsidRPr="002A78DA">
        <w:rPr>
          <w:color w:val="000000"/>
          <w:sz w:val="28"/>
        </w:rPr>
        <w:t>. После проведения анализа возможных рисков субъекты (объекты) контроля распределяются по трем степеням риска по объективным критериям (высокая, средняя и низкая).</w:t>
      </w:r>
    </w:p>
    <w:p w14:paraId="4BB074F2" w14:textId="77777777" w:rsidR="00FC72B5" w:rsidRDefault="001D530C" w:rsidP="00FC72B5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9. К высокой степени риска</w:t>
      </w:r>
      <w:r w:rsidR="00DC092F">
        <w:rPr>
          <w:color w:val="000000"/>
          <w:sz w:val="28"/>
        </w:rPr>
        <w:t xml:space="preserve"> </w:t>
      </w:r>
      <w:r w:rsidR="009A18FB">
        <w:rPr>
          <w:color w:val="000000"/>
          <w:sz w:val="28"/>
        </w:rPr>
        <w:t xml:space="preserve">относятся </w:t>
      </w:r>
      <w:r w:rsidR="00FC72B5">
        <w:rPr>
          <w:color w:val="000000"/>
          <w:sz w:val="28"/>
        </w:rPr>
        <w:t xml:space="preserve">следующие </w:t>
      </w:r>
      <w:r w:rsidR="00675381" w:rsidRPr="002A78DA">
        <w:rPr>
          <w:color w:val="000000"/>
          <w:sz w:val="28"/>
        </w:rPr>
        <w:t>субъекты (объекты) контроля</w:t>
      </w:r>
      <w:r w:rsidR="00FC72B5">
        <w:rPr>
          <w:color w:val="000000"/>
          <w:sz w:val="28"/>
        </w:rPr>
        <w:t>:</w:t>
      </w:r>
    </w:p>
    <w:p w14:paraId="173387FE" w14:textId="5D079611" w:rsidR="001D530C" w:rsidRDefault="00FC72B5" w:rsidP="00271641">
      <w:pPr>
        <w:ind w:firstLine="708"/>
        <w:jc w:val="both"/>
        <w:rPr>
          <w:color w:val="000000"/>
          <w:sz w:val="28"/>
        </w:rPr>
      </w:pPr>
      <w:r w:rsidRPr="00FC72B5">
        <w:rPr>
          <w:color w:val="000000"/>
          <w:sz w:val="28"/>
        </w:rPr>
        <w:t>аэропорты</w:t>
      </w:r>
      <w:r w:rsidR="00927AE2">
        <w:rPr>
          <w:color w:val="000000"/>
          <w:sz w:val="28"/>
        </w:rPr>
        <w:t>,</w:t>
      </w:r>
      <w:r w:rsidRPr="00FC72B5">
        <w:rPr>
          <w:color w:val="000000"/>
          <w:sz w:val="28"/>
        </w:rPr>
        <w:t xml:space="preserve"> </w:t>
      </w:r>
      <w:r w:rsidR="00025CCD">
        <w:rPr>
          <w:color w:val="000000"/>
          <w:sz w:val="28"/>
        </w:rPr>
        <w:t xml:space="preserve">имеющие показатель </w:t>
      </w:r>
      <w:r w:rsidRPr="00FC72B5">
        <w:rPr>
          <w:color w:val="000000"/>
          <w:sz w:val="28"/>
        </w:rPr>
        <w:t>пассажиропоток</w:t>
      </w:r>
      <w:r w:rsidR="00025CCD">
        <w:rPr>
          <w:color w:val="000000"/>
          <w:sz w:val="28"/>
        </w:rPr>
        <w:t>а</w:t>
      </w:r>
      <w:r w:rsidRPr="00FC72B5">
        <w:rPr>
          <w:color w:val="000000"/>
          <w:sz w:val="28"/>
        </w:rPr>
        <w:t xml:space="preserve"> более 700</w:t>
      </w:r>
      <w:r w:rsidR="003B6852">
        <w:rPr>
          <w:color w:val="000000"/>
          <w:sz w:val="28"/>
        </w:rPr>
        <w:t> </w:t>
      </w:r>
      <w:r w:rsidR="00025CCD">
        <w:rPr>
          <w:color w:val="000000"/>
          <w:sz w:val="28"/>
        </w:rPr>
        <w:t>000</w:t>
      </w:r>
      <w:r w:rsidR="003B6852">
        <w:rPr>
          <w:color w:val="000000"/>
          <w:sz w:val="28"/>
        </w:rPr>
        <w:t xml:space="preserve"> пассажиров</w:t>
      </w:r>
      <w:r w:rsidRPr="00FC72B5">
        <w:rPr>
          <w:color w:val="000000"/>
          <w:sz w:val="28"/>
        </w:rPr>
        <w:t xml:space="preserve"> в год по показателям предыдущего года</w:t>
      </w:r>
      <w:r>
        <w:rPr>
          <w:color w:val="000000"/>
          <w:sz w:val="28"/>
        </w:rPr>
        <w:t xml:space="preserve"> и </w:t>
      </w:r>
      <w:r w:rsidRPr="00FC72B5">
        <w:rPr>
          <w:color w:val="000000"/>
          <w:sz w:val="28"/>
        </w:rPr>
        <w:t>с пропускной способностью от 400 пасс/час и более</w:t>
      </w:r>
      <w:r>
        <w:rPr>
          <w:color w:val="000000"/>
          <w:sz w:val="28"/>
        </w:rPr>
        <w:t>;</w:t>
      </w:r>
    </w:p>
    <w:p w14:paraId="0AD10381" w14:textId="0714FFE4" w:rsidR="00FC72B5" w:rsidRDefault="003B6852" w:rsidP="00271641">
      <w:pPr>
        <w:ind w:firstLine="708"/>
        <w:jc w:val="both"/>
        <w:rPr>
          <w:color w:val="000000"/>
          <w:sz w:val="28"/>
          <w:szCs w:val="28"/>
        </w:rPr>
      </w:pPr>
      <w:r w:rsidRPr="55DB1FCE">
        <w:rPr>
          <w:color w:val="000000" w:themeColor="text1"/>
          <w:sz w:val="28"/>
          <w:szCs w:val="28"/>
        </w:rPr>
        <w:t>авиакомпании</w:t>
      </w:r>
      <w:r>
        <w:rPr>
          <w:color w:val="000000" w:themeColor="text1"/>
          <w:sz w:val="28"/>
          <w:szCs w:val="28"/>
        </w:rPr>
        <w:t xml:space="preserve">, </w:t>
      </w:r>
      <w:r w:rsidRPr="55DB1FCE">
        <w:rPr>
          <w:color w:val="000000" w:themeColor="text1"/>
          <w:sz w:val="28"/>
          <w:szCs w:val="28"/>
        </w:rPr>
        <w:t>с</w:t>
      </w:r>
      <w:r w:rsidR="009532C9" w:rsidRPr="55DB1FCE">
        <w:rPr>
          <w:color w:val="000000" w:themeColor="text1"/>
          <w:sz w:val="28"/>
          <w:szCs w:val="28"/>
        </w:rPr>
        <w:t xml:space="preserve"> пассажирооборотом более 1 млн в год по показателям предыдущего года</w:t>
      </w:r>
      <w:r w:rsidR="00271641">
        <w:rPr>
          <w:color w:val="000000"/>
          <w:sz w:val="28"/>
        </w:rPr>
        <w:t>.</w:t>
      </w:r>
    </w:p>
    <w:p w14:paraId="37AC8AFF" w14:textId="77777777" w:rsidR="00271641" w:rsidRDefault="00271641" w:rsidP="0027164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К средней степени риска относятся следующие </w:t>
      </w:r>
      <w:r w:rsidRPr="002A78DA">
        <w:rPr>
          <w:color w:val="000000"/>
          <w:sz w:val="28"/>
        </w:rPr>
        <w:t>субъекты (объекты) контроля</w:t>
      </w:r>
      <w:r>
        <w:rPr>
          <w:color w:val="000000"/>
          <w:sz w:val="28"/>
        </w:rPr>
        <w:t>:</w:t>
      </w:r>
    </w:p>
    <w:p w14:paraId="22A4678A" w14:textId="4BA98F04" w:rsidR="00271641" w:rsidRDefault="00025CCD" w:rsidP="00025CCD">
      <w:pPr>
        <w:ind w:firstLine="708"/>
        <w:jc w:val="both"/>
        <w:rPr>
          <w:color w:val="000000"/>
          <w:sz w:val="28"/>
        </w:rPr>
      </w:pPr>
      <w:r w:rsidRPr="00025CCD">
        <w:rPr>
          <w:color w:val="000000"/>
          <w:sz w:val="28"/>
        </w:rPr>
        <w:t>аэропорты</w:t>
      </w:r>
      <w:r w:rsidR="003B6852">
        <w:rPr>
          <w:color w:val="000000"/>
          <w:sz w:val="28"/>
        </w:rPr>
        <w:t>,</w:t>
      </w:r>
      <w:r w:rsidRPr="00025CC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имеющие показатель</w:t>
      </w:r>
      <w:r w:rsidRPr="00025CCD">
        <w:rPr>
          <w:color w:val="000000"/>
          <w:sz w:val="28"/>
        </w:rPr>
        <w:t xml:space="preserve"> пассажиропоток</w:t>
      </w:r>
      <w:r>
        <w:rPr>
          <w:color w:val="000000"/>
          <w:sz w:val="28"/>
        </w:rPr>
        <w:t>а</w:t>
      </w:r>
      <w:r w:rsidRPr="00025CCD">
        <w:rPr>
          <w:color w:val="000000"/>
          <w:sz w:val="28"/>
        </w:rPr>
        <w:t xml:space="preserve"> от 70 000 до 699</w:t>
      </w:r>
      <w:r w:rsidR="003B6852">
        <w:rPr>
          <w:color w:val="000000"/>
          <w:sz w:val="28"/>
        </w:rPr>
        <w:t> </w:t>
      </w:r>
      <w:r w:rsidRPr="00025CCD">
        <w:rPr>
          <w:color w:val="000000"/>
          <w:sz w:val="28"/>
        </w:rPr>
        <w:t>999</w:t>
      </w:r>
      <w:r w:rsidR="003B6852">
        <w:rPr>
          <w:color w:val="000000"/>
          <w:sz w:val="28"/>
        </w:rPr>
        <w:t xml:space="preserve"> пассажиров</w:t>
      </w:r>
      <w:r w:rsidRPr="00025CCD">
        <w:rPr>
          <w:color w:val="000000"/>
          <w:sz w:val="28"/>
        </w:rPr>
        <w:t xml:space="preserve"> в год по показателям предыдущего года</w:t>
      </w:r>
      <w:r>
        <w:rPr>
          <w:color w:val="000000"/>
          <w:sz w:val="28"/>
        </w:rPr>
        <w:t xml:space="preserve"> и</w:t>
      </w:r>
      <w:r w:rsidRPr="00025CCD">
        <w:rPr>
          <w:color w:val="000000"/>
          <w:sz w:val="28"/>
        </w:rPr>
        <w:t xml:space="preserve"> с пропускной способностью от 150 до 399</w:t>
      </w:r>
      <w:r w:rsidR="003B6852" w:rsidRPr="003B6852">
        <w:rPr>
          <w:color w:val="000000"/>
          <w:sz w:val="28"/>
        </w:rPr>
        <w:t xml:space="preserve"> </w:t>
      </w:r>
      <w:r w:rsidR="003B6852" w:rsidRPr="00FC72B5">
        <w:rPr>
          <w:color w:val="000000"/>
          <w:sz w:val="28"/>
        </w:rPr>
        <w:t>пасс/час</w:t>
      </w:r>
      <w:r w:rsidR="003B6852">
        <w:rPr>
          <w:color w:val="000000"/>
          <w:sz w:val="28"/>
        </w:rPr>
        <w:t>;</w:t>
      </w:r>
    </w:p>
    <w:p w14:paraId="48F59676" w14:textId="42E06757" w:rsidR="003B6852" w:rsidRDefault="00E97EC7" w:rsidP="00025CCD">
      <w:pPr>
        <w:ind w:firstLine="708"/>
        <w:jc w:val="both"/>
        <w:rPr>
          <w:color w:val="000000"/>
          <w:sz w:val="28"/>
        </w:rPr>
      </w:pPr>
      <w:r w:rsidRPr="00E97EC7">
        <w:rPr>
          <w:color w:val="000000"/>
          <w:sz w:val="28"/>
        </w:rPr>
        <w:t>авиакомпании</w:t>
      </w:r>
      <w:r>
        <w:rPr>
          <w:color w:val="000000"/>
          <w:sz w:val="28"/>
        </w:rPr>
        <w:t xml:space="preserve">, имеющие показатель </w:t>
      </w:r>
      <w:r w:rsidRPr="00E97EC7">
        <w:rPr>
          <w:color w:val="000000"/>
          <w:sz w:val="28"/>
        </w:rPr>
        <w:t>пассажирооборот</w:t>
      </w:r>
      <w:r>
        <w:rPr>
          <w:color w:val="000000"/>
          <w:sz w:val="28"/>
        </w:rPr>
        <w:t>а</w:t>
      </w:r>
      <w:r w:rsidRPr="00E97EC7">
        <w:rPr>
          <w:color w:val="000000"/>
          <w:sz w:val="28"/>
        </w:rPr>
        <w:t xml:space="preserve"> от 500</w:t>
      </w:r>
      <w:r>
        <w:rPr>
          <w:color w:val="000000"/>
          <w:sz w:val="28"/>
        </w:rPr>
        <w:t xml:space="preserve"> 000 </w:t>
      </w:r>
      <w:r w:rsidRPr="00E97EC7">
        <w:rPr>
          <w:color w:val="000000"/>
          <w:sz w:val="28"/>
        </w:rPr>
        <w:t>до 1</w:t>
      </w:r>
      <w:r w:rsidR="008D6BA1">
        <w:rPr>
          <w:color w:val="000000"/>
          <w:sz w:val="28"/>
        </w:rPr>
        <w:t> 000 000 пассажиров</w:t>
      </w:r>
      <w:r w:rsidRPr="00E97EC7">
        <w:rPr>
          <w:color w:val="000000"/>
          <w:sz w:val="28"/>
        </w:rPr>
        <w:t xml:space="preserve"> в год по показателям предыдущего года</w:t>
      </w:r>
      <w:r w:rsidR="007F0EA6">
        <w:rPr>
          <w:color w:val="000000"/>
          <w:sz w:val="28"/>
        </w:rPr>
        <w:t>.</w:t>
      </w:r>
    </w:p>
    <w:p w14:paraId="18046F2B" w14:textId="77777777" w:rsidR="00C1407F" w:rsidRDefault="000C11EA" w:rsidP="00C1407F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К низкой степен</w:t>
      </w:r>
      <w:r w:rsidR="007A2F36">
        <w:rPr>
          <w:color w:val="000000"/>
          <w:sz w:val="28"/>
        </w:rPr>
        <w:t xml:space="preserve">и риска относятся </w:t>
      </w:r>
      <w:r w:rsidR="00A75BB5">
        <w:rPr>
          <w:color w:val="000000"/>
          <w:sz w:val="28"/>
        </w:rPr>
        <w:t xml:space="preserve">следующие </w:t>
      </w:r>
      <w:r w:rsidR="00C1407F" w:rsidRPr="002A78DA">
        <w:rPr>
          <w:color w:val="000000"/>
          <w:sz w:val="28"/>
        </w:rPr>
        <w:t>субъекты (объекты) контроля</w:t>
      </w:r>
      <w:r w:rsidR="00C1407F">
        <w:rPr>
          <w:color w:val="000000"/>
          <w:sz w:val="28"/>
        </w:rPr>
        <w:t>:</w:t>
      </w:r>
    </w:p>
    <w:p w14:paraId="3468FA45" w14:textId="35E95B1C" w:rsidR="00975809" w:rsidRDefault="00175919" w:rsidP="00175919">
      <w:pPr>
        <w:ind w:firstLine="708"/>
        <w:jc w:val="both"/>
        <w:rPr>
          <w:color w:val="000000"/>
          <w:sz w:val="28"/>
          <w:szCs w:val="28"/>
        </w:rPr>
      </w:pPr>
      <w:r w:rsidRPr="2B0C0E33">
        <w:rPr>
          <w:color w:val="000000" w:themeColor="text1"/>
          <w:sz w:val="28"/>
          <w:szCs w:val="28"/>
        </w:rPr>
        <w:t>аэропорты, имеющие</w:t>
      </w:r>
      <w:r w:rsidR="0024327A" w:rsidRPr="2B0C0E33">
        <w:rPr>
          <w:color w:val="000000" w:themeColor="text1"/>
          <w:sz w:val="28"/>
          <w:szCs w:val="28"/>
        </w:rPr>
        <w:t xml:space="preserve"> показатель</w:t>
      </w:r>
      <w:r w:rsidRPr="2B0C0E33">
        <w:rPr>
          <w:color w:val="000000" w:themeColor="text1"/>
          <w:sz w:val="28"/>
          <w:szCs w:val="28"/>
        </w:rPr>
        <w:t xml:space="preserve"> пассажиропоток</w:t>
      </w:r>
      <w:r w:rsidR="0024327A" w:rsidRPr="2B0C0E33">
        <w:rPr>
          <w:color w:val="000000" w:themeColor="text1"/>
          <w:sz w:val="28"/>
          <w:szCs w:val="28"/>
        </w:rPr>
        <w:t>а</w:t>
      </w:r>
      <w:r w:rsidRPr="2B0C0E33">
        <w:rPr>
          <w:color w:val="000000" w:themeColor="text1"/>
          <w:sz w:val="28"/>
          <w:szCs w:val="28"/>
        </w:rPr>
        <w:t xml:space="preserve"> от 0 до 69 999 </w:t>
      </w:r>
      <w:r w:rsidR="00627A8D" w:rsidRPr="2B0C0E33">
        <w:rPr>
          <w:color w:val="000000" w:themeColor="text1"/>
          <w:sz w:val="28"/>
          <w:szCs w:val="28"/>
        </w:rPr>
        <w:t xml:space="preserve">пассажиров </w:t>
      </w:r>
      <w:r w:rsidRPr="2B0C0E33">
        <w:rPr>
          <w:color w:val="000000" w:themeColor="text1"/>
          <w:sz w:val="28"/>
          <w:szCs w:val="28"/>
        </w:rPr>
        <w:t>в год по показателям предыдущего года</w:t>
      </w:r>
      <w:r w:rsidR="0024327A" w:rsidRPr="2B0C0E33">
        <w:rPr>
          <w:color w:val="000000" w:themeColor="text1"/>
          <w:sz w:val="28"/>
          <w:szCs w:val="28"/>
        </w:rPr>
        <w:t xml:space="preserve"> и</w:t>
      </w:r>
      <w:r w:rsidRPr="2B0C0E33">
        <w:rPr>
          <w:color w:val="000000" w:themeColor="text1"/>
          <w:sz w:val="28"/>
          <w:szCs w:val="28"/>
        </w:rPr>
        <w:t xml:space="preserve"> с пропускной способностью от 50 до 149</w:t>
      </w:r>
      <w:r w:rsidR="0024327A" w:rsidRPr="2B0C0E33">
        <w:rPr>
          <w:color w:val="000000" w:themeColor="text1"/>
          <w:sz w:val="28"/>
          <w:szCs w:val="28"/>
        </w:rPr>
        <w:t>;</w:t>
      </w:r>
    </w:p>
    <w:p w14:paraId="2F75C8E2" w14:textId="5459073B" w:rsidR="00C44665" w:rsidRPr="002A78DA" w:rsidRDefault="008F07BF" w:rsidP="004A323B">
      <w:pPr>
        <w:ind w:firstLine="708"/>
        <w:jc w:val="both"/>
      </w:pPr>
      <w:r>
        <w:rPr>
          <w:color w:val="000000"/>
          <w:sz w:val="28"/>
        </w:rPr>
        <w:t xml:space="preserve"> </w:t>
      </w:r>
      <w:r w:rsidR="00B47786" w:rsidRPr="00B47786">
        <w:rPr>
          <w:color w:val="000000"/>
          <w:sz w:val="28"/>
        </w:rPr>
        <w:t>авиакомпании</w:t>
      </w:r>
      <w:r w:rsidR="00B47786">
        <w:rPr>
          <w:color w:val="000000"/>
          <w:sz w:val="28"/>
        </w:rPr>
        <w:t xml:space="preserve"> с показателем </w:t>
      </w:r>
      <w:r w:rsidR="00226627" w:rsidRPr="00B47786">
        <w:rPr>
          <w:color w:val="000000"/>
          <w:sz w:val="28"/>
        </w:rPr>
        <w:t>пассажирооборо</w:t>
      </w:r>
      <w:r w:rsidR="00226627">
        <w:rPr>
          <w:color w:val="000000"/>
          <w:sz w:val="28"/>
        </w:rPr>
        <w:t xml:space="preserve">та </w:t>
      </w:r>
      <w:r w:rsidR="00004E78">
        <w:rPr>
          <w:color w:val="000000"/>
          <w:sz w:val="28"/>
        </w:rPr>
        <w:t>до</w:t>
      </w:r>
      <w:r w:rsidR="00B47786" w:rsidRPr="00B47786">
        <w:rPr>
          <w:color w:val="000000"/>
          <w:sz w:val="28"/>
        </w:rPr>
        <w:t xml:space="preserve"> </w:t>
      </w:r>
      <w:r w:rsidR="00004E78">
        <w:rPr>
          <w:color w:val="000000"/>
          <w:sz w:val="28"/>
        </w:rPr>
        <w:t xml:space="preserve">499 999 </w:t>
      </w:r>
      <w:r w:rsidR="00627A8D">
        <w:rPr>
          <w:color w:val="000000"/>
          <w:sz w:val="28"/>
        </w:rPr>
        <w:t>пассажиров</w:t>
      </w:r>
      <w:r w:rsidR="00627A8D" w:rsidRPr="00B47786">
        <w:rPr>
          <w:color w:val="000000"/>
          <w:sz w:val="28"/>
        </w:rPr>
        <w:t xml:space="preserve"> в</w:t>
      </w:r>
      <w:r w:rsidR="00B47786" w:rsidRPr="00B47786">
        <w:rPr>
          <w:color w:val="000000"/>
          <w:sz w:val="28"/>
        </w:rPr>
        <w:t xml:space="preserve"> год по показателям предыдущего года</w:t>
      </w:r>
      <w:r w:rsidR="00627A8D">
        <w:rPr>
          <w:color w:val="000000"/>
          <w:sz w:val="28"/>
        </w:rPr>
        <w:t>.</w:t>
      </w:r>
    </w:p>
    <w:p w14:paraId="415A27D2" w14:textId="2BA54C19" w:rsidR="00857F05" w:rsidRPr="002A78DA" w:rsidRDefault="00DC092F" w:rsidP="00DC092F">
      <w:pPr>
        <w:ind w:firstLine="708"/>
        <w:jc w:val="both"/>
      </w:pPr>
      <w:bookmarkStart w:id="34" w:name="z182"/>
      <w:bookmarkEnd w:id="33"/>
      <w:r>
        <w:rPr>
          <w:color w:val="000000"/>
          <w:sz w:val="28"/>
        </w:rPr>
        <w:t xml:space="preserve">10. </w:t>
      </w:r>
      <w:r w:rsidR="00857F05" w:rsidRPr="002A78DA">
        <w:rPr>
          <w:color w:val="000000"/>
          <w:sz w:val="28"/>
        </w:rPr>
        <w:t>Субъекты (объекты) контроля распределяются по трем степеням риска по объективным критериям в критериях оценки степени риска регулирующего государственного органа с учетом специфики соответствующей сферы государственного контроля и надзора.</w:t>
      </w:r>
    </w:p>
    <w:bookmarkEnd w:id="34"/>
    <w:p w14:paraId="445F3C4F" w14:textId="77777777" w:rsidR="007D2868" w:rsidRDefault="007D2868" w:rsidP="00953A97">
      <w:pPr>
        <w:rPr>
          <w:b/>
          <w:sz w:val="28"/>
          <w:szCs w:val="28"/>
          <w:lang w:val="kk-KZ"/>
        </w:rPr>
      </w:pPr>
    </w:p>
    <w:p w14:paraId="58782D29" w14:textId="77777777" w:rsidR="008F67A2" w:rsidRPr="008F67A2" w:rsidRDefault="008F67A2" w:rsidP="00953A97">
      <w:pPr>
        <w:rPr>
          <w:b/>
          <w:sz w:val="28"/>
          <w:szCs w:val="28"/>
          <w:lang w:val="kk-KZ"/>
        </w:rPr>
      </w:pPr>
    </w:p>
    <w:p w14:paraId="413D2129" w14:textId="4F8BB0D0" w:rsidR="00954DB8" w:rsidRPr="00745F30" w:rsidRDefault="009C1B63" w:rsidP="75A5BBE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Параграф</w:t>
      </w:r>
      <w:r w:rsidR="00954DB8" w:rsidRPr="75A5BBE7">
        <w:rPr>
          <w:b/>
          <w:bCs/>
          <w:sz w:val="28"/>
          <w:szCs w:val="28"/>
        </w:rPr>
        <w:t xml:space="preserve"> </w:t>
      </w:r>
      <w:r w:rsidR="004D5C31">
        <w:rPr>
          <w:b/>
          <w:bCs/>
          <w:sz w:val="28"/>
          <w:szCs w:val="28"/>
        </w:rPr>
        <w:t>2</w:t>
      </w:r>
      <w:r w:rsidR="00954DB8" w:rsidRPr="75A5BBE7">
        <w:rPr>
          <w:b/>
          <w:bCs/>
          <w:sz w:val="28"/>
          <w:szCs w:val="28"/>
        </w:rPr>
        <w:t>. Субъективные критерии</w:t>
      </w:r>
      <w:bookmarkStart w:id="35" w:name="kix.9f4v59t1tzof"/>
      <w:bookmarkEnd w:id="35"/>
    </w:p>
    <w:p w14:paraId="0607F548" w14:textId="77777777" w:rsidR="00300A84" w:rsidRPr="00745F30" w:rsidRDefault="00300A84" w:rsidP="00954DB8">
      <w:pPr>
        <w:ind w:firstLine="709"/>
        <w:jc w:val="both"/>
        <w:rPr>
          <w:sz w:val="28"/>
          <w:szCs w:val="28"/>
          <w:lang w:val="kk-KZ"/>
        </w:rPr>
      </w:pPr>
    </w:p>
    <w:p w14:paraId="39E326B5" w14:textId="2BAFC8FC" w:rsidR="00954DB8" w:rsidRPr="00745F30" w:rsidRDefault="4879680C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11</w:t>
      </w:r>
      <w:r w:rsidR="00954DB8" w:rsidRPr="6C16EA9C">
        <w:rPr>
          <w:sz w:val="28"/>
          <w:szCs w:val="28"/>
        </w:rPr>
        <w:t>. Определение субъективных критериев осуществляется с применением следующих этапов:</w:t>
      </w:r>
    </w:p>
    <w:p w14:paraId="5A50AF3D" w14:textId="77777777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bookmarkStart w:id="36" w:name="kix.ec3aby6mstr" w:colFirst="0" w:colLast="0"/>
      <w:bookmarkEnd w:id="36"/>
      <w:r w:rsidRPr="6C16EA9C">
        <w:rPr>
          <w:sz w:val="28"/>
          <w:szCs w:val="28"/>
        </w:rPr>
        <w:t>1) формирование базы данных и сбор информации;</w:t>
      </w:r>
    </w:p>
    <w:p w14:paraId="645FADEB" w14:textId="77777777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bookmarkStart w:id="37" w:name="kix.v8r0c26a4n1d" w:colFirst="0" w:colLast="0"/>
      <w:bookmarkEnd w:id="37"/>
      <w:r w:rsidRPr="6C16EA9C">
        <w:rPr>
          <w:sz w:val="28"/>
          <w:szCs w:val="28"/>
        </w:rPr>
        <w:t>2) анализ информации и оценка рисков.</w:t>
      </w:r>
    </w:p>
    <w:p w14:paraId="45A00CC1" w14:textId="0E9CC024" w:rsidR="00954DB8" w:rsidRPr="00745F30" w:rsidRDefault="05DC7791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12</w:t>
      </w:r>
      <w:r w:rsidR="00292E6C" w:rsidRPr="6C16EA9C">
        <w:rPr>
          <w:sz w:val="28"/>
          <w:szCs w:val="28"/>
        </w:rPr>
        <w:t>.</w:t>
      </w:r>
      <w:r w:rsidR="00292E6C" w:rsidRPr="6C16EA9C">
        <w:rPr>
          <w:sz w:val="28"/>
          <w:szCs w:val="28"/>
          <w:lang w:val="kk-KZ"/>
        </w:rPr>
        <w:t xml:space="preserve"> </w:t>
      </w:r>
      <w:r w:rsidR="00954DB8" w:rsidRPr="6C16EA9C">
        <w:rPr>
          <w:sz w:val="28"/>
          <w:szCs w:val="28"/>
        </w:rPr>
        <w:t xml:space="preserve">Формирование базы данных и сбор информации необходимы для выявления субъектов (объектов) контроля в сфере </w:t>
      </w:r>
      <w:r w:rsidR="4435A643" w:rsidRPr="6C16EA9C">
        <w:rPr>
          <w:sz w:val="28"/>
          <w:szCs w:val="28"/>
        </w:rPr>
        <w:t xml:space="preserve">гражданской авиации по </w:t>
      </w:r>
      <w:r w:rsidR="4435A643" w:rsidRPr="6C16EA9C">
        <w:rPr>
          <w:sz w:val="28"/>
          <w:szCs w:val="28"/>
        </w:rPr>
        <w:lastRenderedPageBreak/>
        <w:t>организации обслуживания пассажиров в аэропортах Республики Казахстан</w:t>
      </w:r>
      <w:r w:rsidR="00954DB8" w:rsidRPr="6C16EA9C">
        <w:rPr>
          <w:sz w:val="28"/>
          <w:szCs w:val="28"/>
        </w:rPr>
        <w:t>, нарушающих законодательство Республики Казахстан.</w:t>
      </w:r>
    </w:p>
    <w:p w14:paraId="77A43458" w14:textId="5AD103D7" w:rsidR="133282F0" w:rsidRDefault="0DFB3DF3" w:rsidP="133282F0">
      <w:pPr>
        <w:ind w:firstLine="709"/>
        <w:jc w:val="both"/>
        <w:rPr>
          <w:sz w:val="28"/>
          <w:szCs w:val="28"/>
        </w:rPr>
      </w:pPr>
      <w:bookmarkStart w:id="38" w:name="kix.j34womvkp8ta" w:colFirst="0" w:colLast="0"/>
      <w:bookmarkStart w:id="39" w:name="kix.7a2boweiod3z" w:colFirst="0" w:colLast="0"/>
      <w:bookmarkEnd w:id="38"/>
      <w:bookmarkEnd w:id="39"/>
      <w:r w:rsidRPr="6C16EA9C">
        <w:rPr>
          <w:sz w:val="28"/>
          <w:szCs w:val="28"/>
        </w:rPr>
        <w:t>Процессы сбора и обработки информации в полной мере автоматизируются и допускают возможность проверки корректности полученных данных.</w:t>
      </w:r>
      <w:r w:rsidRPr="6571A54B">
        <w:rPr>
          <w:sz w:val="28"/>
          <w:szCs w:val="28"/>
        </w:rPr>
        <w:t xml:space="preserve"> </w:t>
      </w:r>
    </w:p>
    <w:p w14:paraId="28160FAC" w14:textId="3D709CBC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Для оценки степени риска используются следующие источники информации:</w:t>
      </w:r>
    </w:p>
    <w:p w14:paraId="5535B94D" w14:textId="266E8A37" w:rsidR="007B1D9C" w:rsidRPr="00745F30" w:rsidRDefault="007B1D9C" w:rsidP="001A51FF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1)</w:t>
      </w:r>
      <w:r w:rsidR="001A51FF" w:rsidRPr="6C16EA9C">
        <w:rPr>
          <w:sz w:val="28"/>
          <w:szCs w:val="28"/>
        </w:rPr>
        <w:t xml:space="preserve"> р</w:t>
      </w:r>
      <w:r w:rsidRPr="6C16EA9C">
        <w:rPr>
          <w:sz w:val="28"/>
          <w:szCs w:val="28"/>
        </w:rPr>
        <w:t>езультаты мониторинга отчетности и сведений, представляемых субъектом контроля;</w:t>
      </w:r>
    </w:p>
    <w:p w14:paraId="44530901" w14:textId="0D7A235C" w:rsidR="007F147C" w:rsidRPr="00745F30" w:rsidRDefault="007B1D9C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2</w:t>
      </w:r>
      <w:r w:rsidR="00954DB8" w:rsidRPr="6C16EA9C">
        <w:rPr>
          <w:sz w:val="28"/>
          <w:szCs w:val="28"/>
        </w:rPr>
        <w:t xml:space="preserve">) </w:t>
      </w:r>
      <w:r w:rsidR="001A51FF" w:rsidRPr="6C16EA9C">
        <w:rPr>
          <w:sz w:val="28"/>
          <w:szCs w:val="28"/>
        </w:rPr>
        <w:t>результаты предыдущих проверок и профилактического контроля с посещением субъектов (объектов) контроля</w:t>
      </w:r>
      <w:r w:rsidR="00954DB8" w:rsidRPr="6C16EA9C">
        <w:rPr>
          <w:sz w:val="28"/>
          <w:szCs w:val="28"/>
        </w:rPr>
        <w:t>;</w:t>
      </w:r>
    </w:p>
    <w:p w14:paraId="494B85B7" w14:textId="05572F48" w:rsidR="00A57B84" w:rsidRPr="001478F9" w:rsidRDefault="001D2B46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3</w:t>
      </w:r>
      <w:r w:rsidR="00014193" w:rsidRPr="6C16EA9C">
        <w:rPr>
          <w:sz w:val="28"/>
          <w:szCs w:val="28"/>
        </w:rPr>
        <w:t>) наличие неблагоприятных происшествий, возникших по вине субъекта контроля</w:t>
      </w:r>
      <w:r w:rsidR="001478F9" w:rsidRPr="001478F9">
        <w:rPr>
          <w:sz w:val="28"/>
          <w:szCs w:val="28"/>
        </w:rPr>
        <w:t>.</w:t>
      </w:r>
    </w:p>
    <w:p w14:paraId="2D857B19" w14:textId="7D1F9DC4" w:rsidR="001478F9" w:rsidRPr="002A78DA" w:rsidRDefault="001478F9" w:rsidP="001478F9">
      <w:pPr>
        <w:ind w:firstLine="708"/>
        <w:jc w:val="both"/>
      </w:pPr>
      <w:r w:rsidRPr="002A78DA">
        <w:rPr>
          <w:color w:val="000000"/>
          <w:sz w:val="28"/>
        </w:rPr>
        <w:t>К неблагоприятным происшествиям относятся регистрация случаев производственны</w:t>
      </w:r>
      <w:r>
        <w:rPr>
          <w:color w:val="000000"/>
          <w:sz w:val="28"/>
        </w:rPr>
        <w:t>х</w:t>
      </w:r>
      <w:r w:rsidRPr="002A78DA">
        <w:rPr>
          <w:color w:val="000000"/>
          <w:sz w:val="28"/>
        </w:rPr>
        <w:t xml:space="preserve"> травм и аварии, происшествия, крушения, инциденты;</w:t>
      </w:r>
    </w:p>
    <w:p w14:paraId="24356C22" w14:textId="07D820D3" w:rsidR="00954DB8" w:rsidRPr="00745F30" w:rsidRDefault="001D2B46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4</w:t>
      </w:r>
      <w:r w:rsidR="00954DB8" w:rsidRPr="6C16EA9C">
        <w:rPr>
          <w:sz w:val="28"/>
          <w:szCs w:val="28"/>
        </w:rPr>
        <w:t xml:space="preserve">) </w:t>
      </w:r>
      <w:r w:rsidR="0051485D" w:rsidRPr="6C16EA9C">
        <w:rPr>
          <w:sz w:val="28"/>
          <w:szCs w:val="28"/>
        </w:rPr>
        <w:t>результаты анализа сведений, представляемых уполномоченными государственными органами и организациями;</w:t>
      </w:r>
      <w:r w:rsidR="0051485D" w:rsidRPr="00745F30">
        <w:rPr>
          <w:sz w:val="28"/>
          <w:szCs w:val="28"/>
        </w:rPr>
        <w:t xml:space="preserve"> </w:t>
      </w:r>
    </w:p>
    <w:p w14:paraId="0944CCBE" w14:textId="2721CFE7" w:rsidR="00954DB8" w:rsidRPr="00745F30" w:rsidRDefault="001D2B46" w:rsidP="00C02E5B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5</w:t>
      </w:r>
      <w:r w:rsidR="00954DB8" w:rsidRPr="6C16EA9C">
        <w:rPr>
          <w:sz w:val="28"/>
          <w:szCs w:val="28"/>
        </w:rPr>
        <w:t xml:space="preserve">) </w:t>
      </w:r>
      <w:r w:rsidR="00C02E5B" w:rsidRPr="6C16EA9C">
        <w:rPr>
          <w:sz w:val="28"/>
          <w:szCs w:val="28"/>
        </w:rPr>
        <w:t xml:space="preserve">  </w:t>
      </w:r>
      <w:r w:rsidR="00954DB8" w:rsidRPr="6C16EA9C">
        <w:rPr>
          <w:sz w:val="28"/>
          <w:szCs w:val="28"/>
        </w:rPr>
        <w:t>наличие и количество подтвержденных жалоб и обращений</w:t>
      </w:r>
      <w:r w:rsidR="0089247F" w:rsidRPr="6C16EA9C">
        <w:rPr>
          <w:sz w:val="28"/>
          <w:szCs w:val="28"/>
        </w:rPr>
        <w:t>.</w:t>
      </w:r>
    </w:p>
    <w:p w14:paraId="2F6F389E" w14:textId="3743F660" w:rsidR="00954DB8" w:rsidRPr="00745F30" w:rsidRDefault="2728CBA1" w:rsidP="00954DB8">
      <w:pPr>
        <w:ind w:firstLine="709"/>
        <w:jc w:val="both"/>
        <w:rPr>
          <w:sz w:val="28"/>
          <w:szCs w:val="28"/>
        </w:rPr>
      </w:pPr>
      <w:r w:rsidRPr="6C16EA9C">
        <w:rPr>
          <w:sz w:val="28"/>
          <w:szCs w:val="28"/>
        </w:rPr>
        <w:t>1</w:t>
      </w:r>
      <w:r w:rsidR="003A4990">
        <w:rPr>
          <w:sz w:val="28"/>
          <w:szCs w:val="28"/>
        </w:rPr>
        <w:t>3</w:t>
      </w:r>
      <w:r w:rsidR="00954DB8" w:rsidRPr="6C16EA9C">
        <w:rPr>
          <w:sz w:val="28"/>
          <w:szCs w:val="28"/>
        </w:rPr>
        <w:t xml:space="preserve">. На основании источников информации, указанных в пункте </w:t>
      </w:r>
      <w:r w:rsidR="00D21AAE">
        <w:rPr>
          <w:sz w:val="28"/>
          <w:szCs w:val="28"/>
        </w:rPr>
        <w:t>12</w:t>
      </w:r>
      <w:r w:rsidR="00954DB8" w:rsidRPr="6C16EA9C">
        <w:rPr>
          <w:sz w:val="28"/>
          <w:szCs w:val="28"/>
        </w:rPr>
        <w:t xml:space="preserve"> </w:t>
      </w:r>
      <w:r w:rsidR="001B147B">
        <w:rPr>
          <w:sz w:val="28"/>
          <w:szCs w:val="28"/>
        </w:rPr>
        <w:t>настоящих критериев,</w:t>
      </w:r>
      <w:r w:rsidR="00954DB8" w:rsidRPr="6C16EA9C">
        <w:rPr>
          <w:sz w:val="28"/>
          <w:szCs w:val="28"/>
        </w:rPr>
        <w:t xml:space="preserve"> определяются субъективные критерии, подлежащие оценке.</w:t>
      </w:r>
    </w:p>
    <w:p w14:paraId="58DBC396" w14:textId="57BA84C6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r w:rsidRPr="00745F30">
        <w:rPr>
          <w:sz w:val="28"/>
          <w:szCs w:val="28"/>
        </w:rPr>
        <w:t>При анализе и оценке не применяются данные субъективных критериев, ранее учтенные и использованные в отношении конкретного субъекта (объекта) контроля в сфере транспорта в области гражданской авиации либо данные, по которым истек срок исковой давности в соответствии с</w:t>
      </w:r>
      <w:r w:rsidR="00843DC9" w:rsidRPr="00745F30">
        <w:rPr>
          <w:sz w:val="28"/>
          <w:szCs w:val="28"/>
        </w:rPr>
        <w:t xml:space="preserve"> Гражданским Кодексом</w:t>
      </w:r>
      <w:r w:rsidRPr="00745F30">
        <w:rPr>
          <w:sz w:val="28"/>
          <w:szCs w:val="28"/>
        </w:rPr>
        <w:t xml:space="preserve"> Республики Казахстан.</w:t>
      </w:r>
    </w:p>
    <w:p w14:paraId="01EB488F" w14:textId="14B7BB76" w:rsidR="00954DB8" w:rsidRPr="00745F30" w:rsidRDefault="14695ACC" w:rsidP="00954DB8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bookmarkStart w:id="40" w:name="kix.xiouw9nn2e7k" w:colFirst="0" w:colLast="0"/>
      <w:bookmarkEnd w:id="40"/>
      <w:r w:rsidRPr="2B0C0E33">
        <w:rPr>
          <w:sz w:val="28"/>
          <w:szCs w:val="28"/>
        </w:rPr>
        <w:t>1</w:t>
      </w:r>
      <w:r w:rsidR="003A4990">
        <w:rPr>
          <w:sz w:val="28"/>
          <w:szCs w:val="28"/>
        </w:rPr>
        <w:t>4</w:t>
      </w:r>
      <w:r w:rsidR="00954DB8" w:rsidRPr="00745F30">
        <w:rPr>
          <w:sz w:val="28"/>
          <w:szCs w:val="28"/>
        </w:rPr>
        <w:t xml:space="preserve">. </w:t>
      </w:r>
      <w:bookmarkStart w:id="41" w:name="kix.5f8yjmiiwlhs" w:colFirst="0" w:colLast="0"/>
      <w:bookmarkEnd w:id="41"/>
      <w:r w:rsidR="00954DB8" w:rsidRPr="00745F30">
        <w:rPr>
          <w:sz w:val="28"/>
          <w:szCs w:val="28"/>
        </w:rPr>
        <w:t xml:space="preserve">Субъективные критерии разработаны на основании требований проверочных листов, несоблюдение которых в соответствии с субъективными критериями оценки степени рисков субъектов в сфере гражданской авиации </w:t>
      </w:r>
      <w:r w:rsidR="62FFAD18" w:rsidRPr="4AE3FD65">
        <w:rPr>
          <w:sz w:val="28"/>
          <w:szCs w:val="28"/>
        </w:rPr>
        <w:t xml:space="preserve">по организации обслуживания пассажиров в аэропортах Республики Казахстан </w:t>
      </w:r>
      <w:r w:rsidR="00954DB8" w:rsidRPr="00745F30">
        <w:rPr>
          <w:sz w:val="28"/>
          <w:szCs w:val="28"/>
        </w:rPr>
        <w:t>соответствуют определенной степени нарушения. В отношении каждого требования из проверочных листов определяется степень нарушения – грубое, значительное и незначительное.</w:t>
      </w:r>
    </w:p>
    <w:p w14:paraId="3A4B3B1D" w14:textId="586E9BE5" w:rsidR="00954DB8" w:rsidRPr="00745F30" w:rsidRDefault="00954DB8" w:rsidP="00954DB8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45F30">
        <w:rPr>
          <w:sz w:val="28"/>
          <w:szCs w:val="28"/>
        </w:rPr>
        <w:t xml:space="preserve">Субъективные критерии определены для субъектов в сфере гражданской авиации </w:t>
      </w:r>
      <w:r w:rsidR="7267F947" w:rsidRPr="3A761255">
        <w:rPr>
          <w:sz w:val="28"/>
          <w:szCs w:val="28"/>
        </w:rPr>
        <w:t xml:space="preserve">по организации обслуживания пассажиров в аэропортах Республики Казахстан </w:t>
      </w:r>
      <w:r w:rsidRPr="00745F30">
        <w:rPr>
          <w:sz w:val="28"/>
          <w:szCs w:val="28"/>
        </w:rPr>
        <w:t xml:space="preserve">согласно </w:t>
      </w:r>
      <w:hyperlink r:id="rId11" w:anchor="z235">
        <w:r w:rsidR="3D1B4136" w:rsidRPr="3A761255">
          <w:rPr>
            <w:sz w:val="28"/>
            <w:szCs w:val="28"/>
          </w:rPr>
          <w:t>приложению</w:t>
        </w:r>
      </w:hyperlink>
      <w:r w:rsidR="004D1C45" w:rsidRPr="00745F30">
        <w:rPr>
          <w:sz w:val="28"/>
          <w:szCs w:val="28"/>
        </w:rPr>
        <w:t xml:space="preserve"> </w:t>
      </w:r>
      <w:r w:rsidRPr="00745F30">
        <w:rPr>
          <w:sz w:val="28"/>
          <w:szCs w:val="28"/>
        </w:rPr>
        <w:t xml:space="preserve">к настоящим </w:t>
      </w:r>
      <w:r w:rsidR="000E65F7" w:rsidRPr="00745F30">
        <w:rPr>
          <w:sz w:val="28"/>
          <w:szCs w:val="28"/>
        </w:rPr>
        <w:t>К</w:t>
      </w:r>
      <w:r w:rsidRPr="00745F30">
        <w:rPr>
          <w:sz w:val="28"/>
          <w:szCs w:val="28"/>
        </w:rPr>
        <w:t>ритериям.</w:t>
      </w:r>
    </w:p>
    <w:p w14:paraId="7327A4F8" w14:textId="64FC10B2" w:rsidR="00954DB8" w:rsidRPr="00745F30" w:rsidRDefault="14695ACC" w:rsidP="00954DB8">
      <w:pPr>
        <w:ind w:firstLine="709"/>
        <w:jc w:val="both"/>
        <w:rPr>
          <w:sz w:val="28"/>
          <w:szCs w:val="28"/>
        </w:rPr>
      </w:pPr>
      <w:r w:rsidRPr="2B0C0E33">
        <w:rPr>
          <w:sz w:val="28"/>
          <w:szCs w:val="28"/>
        </w:rPr>
        <w:t>1</w:t>
      </w:r>
      <w:r w:rsidR="003A4990">
        <w:rPr>
          <w:sz w:val="28"/>
          <w:szCs w:val="28"/>
        </w:rPr>
        <w:t>5</w:t>
      </w:r>
      <w:r w:rsidR="00954DB8" w:rsidRPr="00745F30">
        <w:rPr>
          <w:sz w:val="28"/>
          <w:szCs w:val="28"/>
        </w:rPr>
        <w:t>. Показатель степени риска по субъективным критериям оценивается по шкале от 0 до 100.</w:t>
      </w:r>
    </w:p>
    <w:p w14:paraId="74419DCA" w14:textId="6EA585DE" w:rsidR="00292E6C" w:rsidRPr="00745F30" w:rsidRDefault="00954DB8" w:rsidP="00292E6C">
      <w:pPr>
        <w:ind w:firstLine="709"/>
        <w:jc w:val="both"/>
        <w:rPr>
          <w:sz w:val="28"/>
          <w:szCs w:val="28"/>
          <w:lang w:val="kk-KZ"/>
        </w:rPr>
      </w:pPr>
      <w:bookmarkStart w:id="42" w:name="kix.k20jcxrrqwqt"/>
      <w:bookmarkEnd w:id="42"/>
      <w:r w:rsidRPr="75A5BBE7">
        <w:rPr>
          <w:sz w:val="28"/>
          <w:szCs w:val="28"/>
        </w:rPr>
        <w:t xml:space="preserve">По показателям степени риска субъект (объект) контроля в сфере </w:t>
      </w:r>
      <w:r w:rsidR="6722F171" w:rsidRPr="1AF33CD9">
        <w:rPr>
          <w:sz w:val="28"/>
          <w:szCs w:val="28"/>
        </w:rPr>
        <w:t xml:space="preserve">гражданской авиации по организации обслуживания пассажиров в аэропортах Республики Казахстан </w:t>
      </w:r>
      <w:r w:rsidRPr="75A5BBE7">
        <w:rPr>
          <w:sz w:val="28"/>
          <w:szCs w:val="28"/>
        </w:rPr>
        <w:t>относится</w:t>
      </w:r>
      <w:bookmarkStart w:id="43" w:name="kix.j56o6axwo3l9"/>
      <w:bookmarkEnd w:id="43"/>
      <w:r w:rsidR="00292E6C" w:rsidRPr="75A5BBE7">
        <w:rPr>
          <w:sz w:val="28"/>
          <w:szCs w:val="28"/>
          <w:lang w:val="kk-KZ"/>
        </w:rPr>
        <w:t xml:space="preserve"> - </w:t>
      </w:r>
      <w:r w:rsidRPr="75A5BBE7">
        <w:rPr>
          <w:sz w:val="28"/>
          <w:szCs w:val="28"/>
        </w:rPr>
        <w:t xml:space="preserve">к высокой степени риска – при показателе степени риска от 71 до 100 включительно и в отношении него проводится профилактический контроль с посещением субъекта (объекта) контроля в сфере </w:t>
      </w:r>
      <w:r w:rsidR="02BC199F" w:rsidRPr="16388B88">
        <w:rPr>
          <w:sz w:val="28"/>
          <w:szCs w:val="28"/>
        </w:rPr>
        <w:t xml:space="preserve">гражданской авиации </w:t>
      </w:r>
      <w:r w:rsidR="3D198FE8" w:rsidRPr="16388B88">
        <w:rPr>
          <w:sz w:val="28"/>
          <w:szCs w:val="28"/>
        </w:rPr>
        <w:t>по организации обслуживания пассажиров</w:t>
      </w:r>
      <w:r w:rsidR="00292E6C" w:rsidRPr="75A5BBE7">
        <w:rPr>
          <w:sz w:val="28"/>
          <w:szCs w:val="28"/>
        </w:rPr>
        <w:t xml:space="preserve"> в </w:t>
      </w:r>
      <w:r w:rsidR="3D198FE8" w:rsidRPr="16388B88">
        <w:rPr>
          <w:sz w:val="28"/>
          <w:szCs w:val="28"/>
        </w:rPr>
        <w:t>аэропортах Республики Казахстан</w:t>
      </w:r>
      <w:r w:rsidR="00292E6C" w:rsidRPr="75A5BBE7">
        <w:rPr>
          <w:sz w:val="28"/>
          <w:szCs w:val="28"/>
          <w:lang w:val="kk-KZ"/>
        </w:rPr>
        <w:t>.</w:t>
      </w:r>
    </w:p>
    <w:p w14:paraId="603E05E3" w14:textId="3F4D3C9B" w:rsidR="75A5BBE7" w:rsidRDefault="75A5BBE7" w:rsidP="75A5BBE7">
      <w:pPr>
        <w:ind w:firstLine="709"/>
        <w:jc w:val="both"/>
        <w:rPr>
          <w:sz w:val="28"/>
          <w:szCs w:val="28"/>
          <w:lang w:val="kk-KZ"/>
        </w:rPr>
      </w:pPr>
    </w:p>
    <w:p w14:paraId="15695D5B" w14:textId="77777777" w:rsidR="008F67A2" w:rsidRDefault="008F67A2" w:rsidP="75A5BBE7">
      <w:pPr>
        <w:ind w:firstLine="709"/>
        <w:jc w:val="both"/>
        <w:rPr>
          <w:sz w:val="28"/>
          <w:szCs w:val="28"/>
          <w:lang w:val="kk-KZ"/>
        </w:rPr>
      </w:pPr>
    </w:p>
    <w:p w14:paraId="7A7C92CD" w14:textId="64D2EE11" w:rsidR="00954DB8" w:rsidRDefault="00CD23AD" w:rsidP="00892672">
      <w:pPr>
        <w:tabs>
          <w:tab w:val="left" w:pos="1755"/>
          <w:tab w:val="center" w:pos="5244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1FC34332" w:rsidRPr="75A5BBE7">
        <w:rPr>
          <w:b/>
          <w:bCs/>
          <w:sz w:val="28"/>
          <w:szCs w:val="28"/>
        </w:rPr>
        <w:t>Параграф</w:t>
      </w:r>
      <w:r w:rsidR="00954DB8" w:rsidRPr="75A5BBE7">
        <w:rPr>
          <w:b/>
          <w:bCs/>
          <w:sz w:val="28"/>
          <w:szCs w:val="28"/>
        </w:rPr>
        <w:t xml:space="preserve"> </w:t>
      </w:r>
      <w:r w:rsidR="3F2A3A42" w:rsidRPr="75A5BBE7">
        <w:rPr>
          <w:b/>
          <w:bCs/>
          <w:sz w:val="28"/>
          <w:szCs w:val="28"/>
        </w:rPr>
        <w:t>3</w:t>
      </w:r>
      <w:r w:rsidR="0076565B">
        <w:rPr>
          <w:b/>
          <w:bCs/>
          <w:sz w:val="28"/>
          <w:szCs w:val="28"/>
        </w:rPr>
        <w:t xml:space="preserve">. </w:t>
      </w:r>
      <w:r w:rsidR="00954DB8" w:rsidRPr="75A5BBE7">
        <w:rPr>
          <w:b/>
          <w:bCs/>
          <w:sz w:val="28"/>
          <w:szCs w:val="28"/>
        </w:rPr>
        <w:t>Управление рисками</w:t>
      </w:r>
    </w:p>
    <w:p w14:paraId="781231B8" w14:textId="77777777" w:rsidR="00EE6312" w:rsidRPr="00745F30" w:rsidRDefault="00EE6312" w:rsidP="00292E6C">
      <w:pPr>
        <w:ind w:firstLine="709"/>
        <w:jc w:val="center"/>
        <w:rPr>
          <w:b/>
          <w:bCs/>
          <w:sz w:val="28"/>
          <w:szCs w:val="28"/>
        </w:rPr>
      </w:pPr>
    </w:p>
    <w:p w14:paraId="09B78F9A" w14:textId="2A34CC39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r w:rsidRPr="00745F30">
        <w:rPr>
          <w:sz w:val="28"/>
          <w:szCs w:val="28"/>
        </w:rPr>
        <w:t>1</w:t>
      </w:r>
      <w:r w:rsidR="003A4990">
        <w:rPr>
          <w:sz w:val="28"/>
          <w:szCs w:val="28"/>
        </w:rPr>
        <w:t>6</w:t>
      </w:r>
      <w:r w:rsidRPr="00745F30">
        <w:rPr>
          <w:sz w:val="28"/>
          <w:szCs w:val="28"/>
        </w:rPr>
        <w:t>. В целях реализации принципа поощрения добросовестных субъектов контроля в сфере</w:t>
      </w:r>
      <w:r w:rsidR="003B7C59" w:rsidRPr="003B7C59">
        <w:rPr>
          <w:sz w:val="28"/>
          <w:szCs w:val="28"/>
        </w:rPr>
        <w:t xml:space="preserve"> гражданской авиации по организации обслуживания пассажиров в аэропортах Республики Казахстан</w:t>
      </w:r>
      <w:r w:rsidRPr="00745F30">
        <w:rPr>
          <w:sz w:val="28"/>
          <w:szCs w:val="28"/>
        </w:rPr>
        <w:t xml:space="preserve"> и концентрации контроля на нарушителях субъекты (объекты) контроля освобождаются от проведения профилактического контроля с посещением субъекта (объекта) контроля </w:t>
      </w:r>
      <w:r w:rsidR="00F64249" w:rsidRPr="00F64249">
        <w:rPr>
          <w:sz w:val="28"/>
          <w:szCs w:val="28"/>
        </w:rPr>
        <w:t>сфере гражданской авиации по организации обслуживания пассажиров в аэропортах Республики Казахстан</w:t>
      </w:r>
      <w:r w:rsidRPr="00745F30">
        <w:rPr>
          <w:sz w:val="28"/>
          <w:szCs w:val="28"/>
        </w:rPr>
        <w:t xml:space="preserve"> на период, определяемый критериями оценки степени риска регулирующего государственного органа, посредством применения субъективных критериев.</w:t>
      </w:r>
    </w:p>
    <w:p w14:paraId="31157E8E" w14:textId="6F9E9A3D" w:rsidR="00D239B3" w:rsidRPr="002A78DA" w:rsidRDefault="00292E6C" w:rsidP="00D239B3">
      <w:pPr>
        <w:ind w:firstLine="708"/>
        <w:jc w:val="both"/>
      </w:pPr>
      <w:r w:rsidRPr="00745F30">
        <w:rPr>
          <w:sz w:val="28"/>
          <w:szCs w:val="28"/>
        </w:rPr>
        <w:t>1</w:t>
      </w:r>
      <w:r w:rsidR="003A4990">
        <w:rPr>
          <w:sz w:val="28"/>
          <w:szCs w:val="28"/>
        </w:rPr>
        <w:t>7</w:t>
      </w:r>
      <w:r w:rsidRPr="00745F30">
        <w:rPr>
          <w:sz w:val="28"/>
          <w:szCs w:val="28"/>
        </w:rPr>
        <w:t>.</w:t>
      </w:r>
      <w:r w:rsidR="00D239B3">
        <w:rPr>
          <w:sz w:val="28"/>
          <w:szCs w:val="28"/>
        </w:rPr>
        <w:t xml:space="preserve"> </w:t>
      </w:r>
      <w:r w:rsidR="00D239B3" w:rsidRPr="002A78DA">
        <w:rPr>
          <w:color w:val="000000"/>
          <w:sz w:val="28"/>
        </w:rPr>
        <w:t xml:space="preserve">Субъекты (объекты) контроля </w:t>
      </w:r>
      <w:r w:rsidR="00D239B3">
        <w:rPr>
          <w:color w:val="000000"/>
          <w:sz w:val="28"/>
        </w:rPr>
        <w:t>по</w:t>
      </w:r>
      <w:r w:rsidR="00D239B3" w:rsidRPr="002A78DA">
        <w:rPr>
          <w:color w:val="000000"/>
          <w:sz w:val="28"/>
        </w:rPr>
        <w:t xml:space="preserve"> субъективным критериям переводятся с применением информационной системы с высокой степени риска в среднюю степень риска или со средней степени риска в низкую степень риска в</w:t>
      </w:r>
      <w:r w:rsidR="00D239B3">
        <w:rPr>
          <w:color w:val="000000"/>
          <w:sz w:val="28"/>
        </w:rPr>
        <w:t xml:space="preserve"> </w:t>
      </w:r>
      <w:r w:rsidR="00D239B3" w:rsidRPr="00745F30">
        <w:rPr>
          <w:sz w:val="28"/>
          <w:szCs w:val="28"/>
        </w:rPr>
        <w:t>сфере</w:t>
      </w:r>
      <w:r w:rsidR="00D239B3" w:rsidRPr="003B7C59">
        <w:rPr>
          <w:sz w:val="28"/>
          <w:szCs w:val="28"/>
        </w:rPr>
        <w:t xml:space="preserve"> гражданской авиации по организации обслуживания пассажиров в аэропортах Республики Казахстан</w:t>
      </w:r>
      <w:r w:rsidR="00D239B3" w:rsidRPr="002A78DA">
        <w:rPr>
          <w:color w:val="000000"/>
          <w:sz w:val="28"/>
        </w:rPr>
        <w:t xml:space="preserve"> в случа</w:t>
      </w:r>
      <w:r w:rsidR="00B835DF">
        <w:rPr>
          <w:color w:val="000000"/>
          <w:sz w:val="28"/>
        </w:rPr>
        <w:t>е</w:t>
      </w:r>
      <w:r w:rsidR="00B835DF" w:rsidRPr="00B835DF">
        <w:rPr>
          <w:sz w:val="28"/>
          <w:szCs w:val="28"/>
        </w:rPr>
        <w:t xml:space="preserve"> </w:t>
      </w:r>
      <w:r w:rsidR="00B835DF" w:rsidRPr="00745F30">
        <w:rPr>
          <w:sz w:val="28"/>
          <w:szCs w:val="28"/>
        </w:rPr>
        <w:t xml:space="preserve">предоставления </w:t>
      </w:r>
      <w:r w:rsidR="00B835DF">
        <w:rPr>
          <w:sz w:val="28"/>
          <w:szCs w:val="28"/>
        </w:rPr>
        <w:t xml:space="preserve">и выполнения </w:t>
      </w:r>
      <w:r w:rsidR="00B835DF" w:rsidRPr="00745F30">
        <w:rPr>
          <w:sz w:val="28"/>
          <w:szCs w:val="28"/>
        </w:rPr>
        <w:t>приемлемого плана корректирующих действий по смягчению риска</w:t>
      </w:r>
      <w:r w:rsidR="00B835DF">
        <w:rPr>
          <w:sz w:val="28"/>
          <w:szCs w:val="28"/>
        </w:rPr>
        <w:t>.</w:t>
      </w:r>
    </w:p>
    <w:p w14:paraId="1AE8CEF9" w14:textId="13936F45" w:rsidR="00954DB8" w:rsidRPr="00745F30" w:rsidRDefault="00954DB8" w:rsidP="00E20BB6">
      <w:pPr>
        <w:ind w:firstLine="708"/>
        <w:jc w:val="both"/>
        <w:rPr>
          <w:sz w:val="28"/>
          <w:szCs w:val="28"/>
        </w:rPr>
      </w:pPr>
      <w:r w:rsidRPr="00745F30">
        <w:rPr>
          <w:sz w:val="28"/>
          <w:szCs w:val="28"/>
        </w:rPr>
        <w:t>1</w:t>
      </w:r>
      <w:r w:rsidR="003A4990">
        <w:rPr>
          <w:sz w:val="28"/>
          <w:szCs w:val="28"/>
        </w:rPr>
        <w:t>8</w:t>
      </w:r>
      <w:r w:rsidRPr="00745F30">
        <w:rPr>
          <w:sz w:val="28"/>
          <w:szCs w:val="28"/>
        </w:rPr>
        <w:t>. В целях освобождения от профилактического контроля с посещением субъекта (объекта) контроля в сфере</w:t>
      </w:r>
      <w:r w:rsidR="002F6988">
        <w:rPr>
          <w:sz w:val="28"/>
          <w:szCs w:val="28"/>
        </w:rPr>
        <w:t xml:space="preserve"> гражданской авиации по организации обс</w:t>
      </w:r>
      <w:r w:rsidR="00892672">
        <w:rPr>
          <w:sz w:val="28"/>
          <w:szCs w:val="28"/>
          <w:lang w:val="kk-KZ"/>
        </w:rPr>
        <w:t>лу</w:t>
      </w:r>
      <w:r w:rsidR="002F6988">
        <w:rPr>
          <w:sz w:val="28"/>
          <w:szCs w:val="28"/>
        </w:rPr>
        <w:t>живания пассажиров в аэропортах Республики Казахстан</w:t>
      </w:r>
      <w:r w:rsidRPr="00745F30">
        <w:rPr>
          <w:sz w:val="28"/>
          <w:szCs w:val="28"/>
        </w:rPr>
        <w:t>, регулирующими государственными органами, а также государственными органами учитываются смягчающие индикаторы.</w:t>
      </w:r>
    </w:p>
    <w:p w14:paraId="7058E565" w14:textId="77777777" w:rsidR="00954DB8" w:rsidRPr="00745F30" w:rsidRDefault="00954DB8" w:rsidP="00954DB8">
      <w:pPr>
        <w:ind w:firstLine="709"/>
        <w:jc w:val="both"/>
        <w:rPr>
          <w:sz w:val="28"/>
          <w:szCs w:val="28"/>
        </w:rPr>
      </w:pPr>
      <w:r w:rsidRPr="00745F30">
        <w:rPr>
          <w:sz w:val="28"/>
          <w:szCs w:val="28"/>
        </w:rPr>
        <w:t>К смягчающим индикаторам относится наличие аудио и (или) видео фиксации, с передачей данных в онлайн-режиме.</w:t>
      </w:r>
    </w:p>
    <w:p w14:paraId="7FB2EFDC" w14:textId="7DFF7C6B" w:rsidR="000E65F7" w:rsidRPr="00745F30" w:rsidRDefault="00954DB8" w:rsidP="000E65F7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745F30">
        <w:rPr>
          <w:sz w:val="28"/>
          <w:szCs w:val="28"/>
        </w:rPr>
        <w:t>1</w:t>
      </w:r>
      <w:r w:rsidR="003A4990">
        <w:rPr>
          <w:sz w:val="28"/>
          <w:szCs w:val="28"/>
        </w:rPr>
        <w:t>9</w:t>
      </w:r>
      <w:r w:rsidRPr="00745F30">
        <w:rPr>
          <w:sz w:val="28"/>
          <w:szCs w:val="28"/>
        </w:rPr>
        <w:t xml:space="preserve">. Освобождение от профилактического контроля с посещением субъекта (объекта) контроля в сфере </w:t>
      </w:r>
      <w:r w:rsidR="000919A4">
        <w:rPr>
          <w:sz w:val="28"/>
          <w:szCs w:val="28"/>
        </w:rPr>
        <w:t>гражданской авиации по организации обс</w:t>
      </w:r>
      <w:r w:rsidR="009A7B86">
        <w:rPr>
          <w:sz w:val="28"/>
          <w:szCs w:val="28"/>
        </w:rPr>
        <w:t>лу</w:t>
      </w:r>
      <w:r w:rsidR="000919A4">
        <w:rPr>
          <w:sz w:val="28"/>
          <w:szCs w:val="28"/>
        </w:rPr>
        <w:t>живания пассажиров в аэропортах Республики Казахстан</w:t>
      </w:r>
      <w:r w:rsidR="000919A4" w:rsidRPr="00745F30">
        <w:rPr>
          <w:sz w:val="28"/>
          <w:szCs w:val="28"/>
        </w:rPr>
        <w:t xml:space="preserve"> </w:t>
      </w:r>
      <w:r w:rsidRPr="00745F30">
        <w:rPr>
          <w:sz w:val="28"/>
          <w:szCs w:val="28"/>
        </w:rPr>
        <w:t>возможно на основании применяемых альтернативных (независимых) систем оценки и анализа рисков, аудита, экспертиз в соответствии с критериями оценки степени риска регулирующего государственного органа</w:t>
      </w:r>
      <w:r w:rsidR="000E65F7" w:rsidRPr="00745F30">
        <w:rPr>
          <w:sz w:val="28"/>
          <w:szCs w:val="28"/>
        </w:rPr>
        <w:t>, если такие основания предусмотрены в международных договорах, ратифицированных Республикой Казахстан.</w:t>
      </w:r>
    </w:p>
    <w:p w14:paraId="3EC8042A" w14:textId="77777777" w:rsidR="00954DB8" w:rsidRDefault="00954DB8" w:rsidP="000E65F7">
      <w:pPr>
        <w:jc w:val="both"/>
        <w:rPr>
          <w:sz w:val="28"/>
          <w:szCs w:val="28"/>
          <w:lang w:val="kk-KZ"/>
        </w:rPr>
      </w:pPr>
    </w:p>
    <w:p w14:paraId="062F2F46" w14:textId="77777777" w:rsidR="008F67A2" w:rsidRPr="008F67A2" w:rsidRDefault="008F67A2" w:rsidP="000E65F7">
      <w:pPr>
        <w:jc w:val="both"/>
        <w:rPr>
          <w:sz w:val="28"/>
          <w:szCs w:val="28"/>
          <w:lang w:val="kk-KZ"/>
        </w:rPr>
      </w:pPr>
    </w:p>
    <w:p w14:paraId="1A54852B" w14:textId="4552DE47" w:rsidR="00954DB8" w:rsidRPr="00745F30" w:rsidRDefault="075D6616" w:rsidP="00954DB8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75A5BBE7">
        <w:rPr>
          <w:b/>
          <w:bCs/>
          <w:sz w:val="28"/>
          <w:szCs w:val="28"/>
        </w:rPr>
        <w:t>Параграф</w:t>
      </w:r>
      <w:r w:rsidR="00954DB8" w:rsidRPr="75A5BBE7">
        <w:rPr>
          <w:b/>
          <w:bCs/>
          <w:sz w:val="28"/>
          <w:szCs w:val="28"/>
        </w:rPr>
        <w:t xml:space="preserve"> </w:t>
      </w:r>
      <w:r w:rsidR="161D7942" w:rsidRPr="75A5BBE7">
        <w:rPr>
          <w:b/>
          <w:bCs/>
          <w:sz w:val="28"/>
          <w:szCs w:val="28"/>
        </w:rPr>
        <w:t>4</w:t>
      </w:r>
      <w:r w:rsidR="00954DB8" w:rsidRPr="75A5BBE7">
        <w:rPr>
          <w:b/>
          <w:bCs/>
          <w:sz w:val="28"/>
          <w:szCs w:val="28"/>
        </w:rPr>
        <w:t>. Особенности формирования системы оценки и управления рисками для государственных органов, использующих информационные системы с учетом специфики и конфиденциальности, в соответствии с законодательными актами Республики Казахстан</w:t>
      </w:r>
    </w:p>
    <w:p w14:paraId="37858828" w14:textId="77777777" w:rsidR="00954DB8" w:rsidRPr="00745F30" w:rsidRDefault="00954DB8" w:rsidP="00954DB8">
      <w:pPr>
        <w:ind w:firstLine="709"/>
        <w:jc w:val="center"/>
        <w:rPr>
          <w:b/>
          <w:bCs/>
          <w:sz w:val="28"/>
          <w:szCs w:val="28"/>
          <w:lang w:val="kk-KZ"/>
        </w:rPr>
      </w:pPr>
    </w:p>
    <w:p w14:paraId="18C52F97" w14:textId="66DC8D3A" w:rsidR="00954DB8" w:rsidRPr="00745F30" w:rsidRDefault="00C50AC8" w:rsidP="00954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54DB8" w:rsidRPr="00745F30">
        <w:rPr>
          <w:sz w:val="28"/>
          <w:szCs w:val="28"/>
        </w:rPr>
        <w:t xml:space="preserve">. Система оценки и управления рисками государственными органами ведется с использованием информационных систем, относящих субъекты (объекты) контроля в </w:t>
      </w:r>
      <w:r w:rsidR="001C4D97">
        <w:rPr>
          <w:sz w:val="28"/>
          <w:szCs w:val="28"/>
        </w:rPr>
        <w:t>сфере гражданской авиации по организации обс</w:t>
      </w:r>
      <w:r w:rsidR="00892672">
        <w:rPr>
          <w:sz w:val="28"/>
          <w:szCs w:val="28"/>
          <w:lang w:val="kk-KZ"/>
        </w:rPr>
        <w:t>лу</w:t>
      </w:r>
      <w:r w:rsidR="001C4D97">
        <w:rPr>
          <w:sz w:val="28"/>
          <w:szCs w:val="28"/>
        </w:rPr>
        <w:t>живания пассажиров в аэропортах Республики Казахстан</w:t>
      </w:r>
      <w:r w:rsidR="001C4D97" w:rsidRPr="00745F30">
        <w:rPr>
          <w:sz w:val="28"/>
          <w:szCs w:val="28"/>
        </w:rPr>
        <w:t xml:space="preserve"> </w:t>
      </w:r>
      <w:r w:rsidR="00954DB8" w:rsidRPr="00745F30">
        <w:rPr>
          <w:sz w:val="28"/>
          <w:szCs w:val="28"/>
        </w:rPr>
        <w:t xml:space="preserve">к конкретным степеням риска и формирующих списки проведения контрольных мероприятий, а также </w:t>
      </w:r>
      <w:r w:rsidR="00954DB8" w:rsidRPr="00745F30">
        <w:rPr>
          <w:sz w:val="28"/>
          <w:szCs w:val="28"/>
        </w:rPr>
        <w:lastRenderedPageBreak/>
        <w:t>основывается на государственной статистике, итогах контроля в сфере транспорта в области гражданской авиации, а также информационных инструментах.</w:t>
      </w:r>
    </w:p>
    <w:p w14:paraId="652EEE68" w14:textId="466DB496" w:rsidR="00AC2DCA" w:rsidRDefault="0061106F" w:rsidP="00954DB8">
      <w:pPr>
        <w:jc w:val="both"/>
        <w:rPr>
          <w:sz w:val="28"/>
          <w:szCs w:val="28"/>
        </w:rPr>
      </w:pPr>
      <w:r w:rsidRPr="00745F30">
        <w:rPr>
          <w:sz w:val="28"/>
          <w:szCs w:val="28"/>
        </w:rPr>
        <w:tab/>
      </w:r>
      <w:r w:rsidR="00954DB8" w:rsidRPr="00745F30">
        <w:rPr>
          <w:sz w:val="28"/>
          <w:szCs w:val="28"/>
        </w:rPr>
        <w:t xml:space="preserve">При отсутствии информационной системы оценки и управления рисками минимально допустимый порог количества субъектов (объектов) контроля в сфере </w:t>
      </w:r>
      <w:r w:rsidR="004E4CC3">
        <w:rPr>
          <w:sz w:val="28"/>
          <w:szCs w:val="28"/>
        </w:rPr>
        <w:t>гражданской авиации по организации обс</w:t>
      </w:r>
      <w:r w:rsidR="00892672">
        <w:rPr>
          <w:sz w:val="28"/>
          <w:szCs w:val="28"/>
          <w:lang w:val="kk-KZ"/>
        </w:rPr>
        <w:t>лу</w:t>
      </w:r>
      <w:r w:rsidR="004E4CC3">
        <w:rPr>
          <w:sz w:val="28"/>
          <w:szCs w:val="28"/>
        </w:rPr>
        <w:t>живания пассажиров в аэропортах Республики Казахстан</w:t>
      </w:r>
      <w:r w:rsidR="00954DB8" w:rsidRPr="00745F30">
        <w:rPr>
          <w:sz w:val="28"/>
          <w:szCs w:val="28"/>
        </w:rPr>
        <w:t>, в отношении которых осуществляются профилактический контроль с посещением субъекта (объекта) контроля в сфере транспорта в области гражданской</w:t>
      </w:r>
      <w:r w:rsidR="00012A80">
        <w:rPr>
          <w:sz w:val="28"/>
          <w:szCs w:val="28"/>
        </w:rPr>
        <w:t xml:space="preserve"> авиации</w:t>
      </w:r>
      <w:r w:rsidR="00954DB8" w:rsidRPr="00745F30">
        <w:rPr>
          <w:sz w:val="28"/>
          <w:szCs w:val="28"/>
        </w:rPr>
        <w:t xml:space="preserve">, не должен превышать пяти процентов от общего количества таких субъектов контроля в сфере </w:t>
      </w:r>
      <w:r w:rsidR="004E4CC3">
        <w:rPr>
          <w:sz w:val="28"/>
          <w:szCs w:val="28"/>
        </w:rPr>
        <w:t>гражданской авиации по организации обс</w:t>
      </w:r>
      <w:r w:rsidR="00AF6F7B">
        <w:rPr>
          <w:sz w:val="28"/>
          <w:szCs w:val="28"/>
          <w:lang w:val="kk-KZ"/>
        </w:rPr>
        <w:t>лу</w:t>
      </w:r>
      <w:bookmarkStart w:id="44" w:name="_GoBack"/>
      <w:bookmarkEnd w:id="44"/>
      <w:r w:rsidR="004E4CC3">
        <w:rPr>
          <w:sz w:val="28"/>
          <w:szCs w:val="28"/>
        </w:rPr>
        <w:t>живания пассажиров в аэропортах Республики Казахстан.</w:t>
      </w:r>
    </w:p>
    <w:p w14:paraId="0DEBBE09" w14:textId="054ED0FF" w:rsidR="00981BD4" w:rsidRDefault="00462F1B" w:rsidP="00320373">
      <w:pPr>
        <w:jc w:val="both"/>
        <w:rPr>
          <w:color w:val="000000"/>
          <w:sz w:val="28"/>
        </w:rPr>
      </w:pPr>
      <w:r>
        <w:rPr>
          <w:sz w:val="28"/>
          <w:szCs w:val="28"/>
        </w:rPr>
        <w:tab/>
      </w:r>
      <w:r w:rsidR="00C50AC8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320373" w:rsidRPr="00320373">
        <w:rPr>
          <w:color w:val="000000"/>
          <w:sz w:val="28"/>
        </w:rPr>
        <w:t xml:space="preserve"> </w:t>
      </w:r>
      <w:r w:rsidR="00320373" w:rsidRPr="002A78DA">
        <w:rPr>
          <w:color w:val="000000"/>
          <w:sz w:val="28"/>
        </w:rPr>
        <w:t>При формировании системы оценки рисков для государственных органов, использующих информационные системы, с учетом специфики и конфиденциальности в соответствии с законодательными актами Республики Казахстан, расчет показателя степени риска по субъективным критериям, а также показатели степени риска, в соответствии с которыми субъект контроля</w:t>
      </w:r>
      <w:r w:rsidR="000A1AF4">
        <w:rPr>
          <w:color w:val="000000"/>
          <w:sz w:val="28"/>
        </w:rPr>
        <w:t xml:space="preserve"> </w:t>
      </w:r>
      <w:r w:rsidR="00320373" w:rsidRPr="002A78DA">
        <w:rPr>
          <w:color w:val="000000"/>
          <w:sz w:val="28"/>
        </w:rPr>
        <w:t xml:space="preserve">относится к высокой, средней или низкой степеням риска, устанавливаются в критериях оценки степени риска регулирующего государственного органа согласно перечню субъективных критериев для определения степени риска по субъективным критериям согласно </w:t>
      </w:r>
      <w:r w:rsidR="00EC4FC6">
        <w:rPr>
          <w:color w:val="000000"/>
          <w:sz w:val="28"/>
        </w:rPr>
        <w:t>П</w:t>
      </w:r>
      <w:r w:rsidR="00320373" w:rsidRPr="002A78DA">
        <w:rPr>
          <w:color w:val="000000"/>
          <w:sz w:val="28"/>
        </w:rPr>
        <w:t>риложению</w:t>
      </w:r>
      <w:r w:rsidR="00EC4FC6">
        <w:rPr>
          <w:color w:val="000000"/>
          <w:sz w:val="28"/>
        </w:rPr>
        <w:t xml:space="preserve"> 1</w:t>
      </w:r>
      <w:r w:rsidR="00320373" w:rsidRPr="002A78DA">
        <w:rPr>
          <w:color w:val="000000"/>
          <w:sz w:val="28"/>
        </w:rPr>
        <w:t xml:space="preserve"> к настоящим Правилам.</w:t>
      </w:r>
      <w:bookmarkStart w:id="45" w:name="z228"/>
    </w:p>
    <w:bookmarkEnd w:id="45"/>
    <w:p w14:paraId="0BD8880A" w14:textId="73AA5373" w:rsidR="00954DB8" w:rsidRDefault="00954DB8" w:rsidP="00953A97">
      <w:pPr>
        <w:ind w:firstLine="709"/>
        <w:jc w:val="both"/>
        <w:rPr>
          <w:sz w:val="28"/>
          <w:szCs w:val="28"/>
          <w:lang w:val="kk-KZ"/>
        </w:rPr>
      </w:pPr>
      <w:r w:rsidRPr="00745F30">
        <w:rPr>
          <w:sz w:val="28"/>
          <w:szCs w:val="28"/>
        </w:rPr>
        <w:t xml:space="preserve">  </w:t>
      </w:r>
      <w:bookmarkStart w:id="46" w:name="kix.15nwr6p1av10" w:colFirst="0" w:colLast="0"/>
      <w:bookmarkEnd w:id="46"/>
    </w:p>
    <w:p w14:paraId="5B354148" w14:textId="77777777" w:rsidR="008F67A2" w:rsidRPr="008F67A2" w:rsidRDefault="008F67A2" w:rsidP="00953A97">
      <w:pPr>
        <w:ind w:firstLine="709"/>
        <w:jc w:val="both"/>
        <w:rPr>
          <w:sz w:val="28"/>
          <w:szCs w:val="28"/>
          <w:lang w:val="kk-KZ"/>
        </w:rPr>
      </w:pPr>
    </w:p>
    <w:p w14:paraId="0CE7A29B" w14:textId="678013A3" w:rsidR="00954DB8" w:rsidRPr="00745F30" w:rsidRDefault="00954DB8" w:rsidP="75A5BBE7">
      <w:pPr>
        <w:ind w:firstLine="709"/>
        <w:jc w:val="center"/>
        <w:rPr>
          <w:b/>
          <w:bCs/>
          <w:sz w:val="28"/>
          <w:szCs w:val="28"/>
        </w:rPr>
      </w:pPr>
      <w:r w:rsidRPr="75A5BBE7">
        <w:rPr>
          <w:b/>
          <w:bCs/>
          <w:sz w:val="28"/>
          <w:szCs w:val="28"/>
        </w:rPr>
        <w:t xml:space="preserve">Глава </w:t>
      </w:r>
      <w:r w:rsidR="12D0BBD8" w:rsidRPr="75A5BBE7">
        <w:rPr>
          <w:b/>
          <w:bCs/>
          <w:sz w:val="28"/>
          <w:szCs w:val="28"/>
        </w:rPr>
        <w:t>3</w:t>
      </w:r>
      <w:r w:rsidRPr="75A5BBE7">
        <w:rPr>
          <w:b/>
          <w:bCs/>
          <w:sz w:val="28"/>
          <w:szCs w:val="28"/>
        </w:rPr>
        <w:t>. Порядок расчета степени риска по субъективным критериям</w:t>
      </w:r>
      <w:bookmarkStart w:id="47" w:name="kix.o8v2u9pnf9ks"/>
      <w:bookmarkEnd w:id="47"/>
    </w:p>
    <w:p w14:paraId="2D55C5EA" w14:textId="77777777" w:rsidR="00954DB8" w:rsidRPr="00745F30" w:rsidRDefault="00954DB8" w:rsidP="00954DB8">
      <w:pPr>
        <w:ind w:firstLine="709"/>
        <w:jc w:val="both"/>
        <w:rPr>
          <w:b/>
          <w:sz w:val="28"/>
          <w:szCs w:val="28"/>
          <w:lang w:val="kk-KZ"/>
        </w:rPr>
      </w:pPr>
    </w:p>
    <w:p w14:paraId="4E965EED" w14:textId="1F1D67AB" w:rsidR="00954DB8" w:rsidRDefault="008E2645" w:rsidP="00954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22</w:t>
      </w:r>
      <w:r w:rsidR="00954DB8" w:rsidRPr="00745F30">
        <w:rPr>
          <w:sz w:val="28"/>
          <w:szCs w:val="28"/>
        </w:rPr>
        <w:t xml:space="preserve">. Для отнесения субъекта контроля в сфере транспорта в </w:t>
      </w:r>
      <w:r w:rsidR="00835636" w:rsidRPr="00745F30">
        <w:rPr>
          <w:sz w:val="28"/>
          <w:szCs w:val="28"/>
        </w:rPr>
        <w:t xml:space="preserve">сфере </w:t>
      </w:r>
      <w:r w:rsidR="00835636">
        <w:rPr>
          <w:sz w:val="28"/>
          <w:szCs w:val="28"/>
        </w:rPr>
        <w:t>гражданской авиации по организации обс</w:t>
      </w:r>
      <w:r w:rsidR="00C67319">
        <w:rPr>
          <w:sz w:val="28"/>
          <w:szCs w:val="28"/>
        </w:rPr>
        <w:t>лу</w:t>
      </w:r>
      <w:r w:rsidR="00835636">
        <w:rPr>
          <w:sz w:val="28"/>
          <w:szCs w:val="28"/>
        </w:rPr>
        <w:t>живания пассажиров в аэропортах Республики Казахстан</w:t>
      </w:r>
      <w:r w:rsidR="00835636" w:rsidRPr="00745F30">
        <w:rPr>
          <w:sz w:val="28"/>
          <w:szCs w:val="28"/>
        </w:rPr>
        <w:t xml:space="preserve"> </w:t>
      </w:r>
      <w:r w:rsidR="00954DB8" w:rsidRPr="00745F30">
        <w:rPr>
          <w:sz w:val="28"/>
          <w:szCs w:val="28"/>
        </w:rPr>
        <w:t xml:space="preserve">к степени риска в соответствии с пунктом </w:t>
      </w:r>
      <w:r w:rsidR="002D66DF">
        <w:rPr>
          <w:sz w:val="28"/>
          <w:szCs w:val="28"/>
        </w:rPr>
        <w:t>3</w:t>
      </w:r>
      <w:r w:rsidR="00954DB8" w:rsidRPr="00745F30">
        <w:rPr>
          <w:sz w:val="28"/>
          <w:szCs w:val="28"/>
        </w:rPr>
        <w:t xml:space="preserve"> настоящих критериев, применяется следующий порядок расчета показателя степени риска.</w:t>
      </w:r>
    </w:p>
    <w:p w14:paraId="7F7409E5" w14:textId="6B145CC0" w:rsidR="001B014A" w:rsidRPr="002A78DA" w:rsidRDefault="001B014A" w:rsidP="001B014A">
      <w:pPr>
        <w:ind w:firstLine="708"/>
        <w:jc w:val="both"/>
      </w:pPr>
      <w:r w:rsidRPr="002A78DA">
        <w:rPr>
          <w:color w:val="000000"/>
          <w:sz w:val="28"/>
        </w:rPr>
        <w:t>Государственный орган собирает информацию и формирует базу данных по субъективным критериям из источников согласно пункту 1</w:t>
      </w:r>
      <w:r w:rsidR="00C165D4">
        <w:rPr>
          <w:color w:val="000000"/>
          <w:sz w:val="28"/>
        </w:rPr>
        <w:t>2</w:t>
      </w:r>
      <w:r w:rsidRPr="002A78DA">
        <w:rPr>
          <w:color w:val="000000"/>
          <w:sz w:val="28"/>
        </w:rPr>
        <w:t xml:space="preserve"> настоящих Правил.</w:t>
      </w:r>
    </w:p>
    <w:p w14:paraId="21AC9892" w14:textId="2A274669" w:rsidR="001B014A" w:rsidRPr="002A78DA" w:rsidRDefault="001B014A" w:rsidP="001B014A">
      <w:pPr>
        <w:jc w:val="both"/>
      </w:pPr>
      <w:bookmarkStart w:id="48" w:name="z233"/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Расчет показателя степени риска по субъективным критериям (</w:t>
      </w:r>
      <w:r>
        <w:rPr>
          <w:color w:val="000000"/>
          <w:sz w:val="28"/>
        </w:rPr>
        <w:t>R</w:t>
      </w:r>
      <w:r w:rsidRPr="002A78DA">
        <w:rPr>
          <w:color w:val="000000"/>
          <w:sz w:val="28"/>
        </w:rPr>
        <w:t>) осуществляется в автоматизированном режиме путем суммирования показателя степени риска по нарушениям по результатам предыдущих проверок и профилактического контроля с посещением субъектов (объектов) контроля (</w:t>
      </w:r>
      <w:r>
        <w:rPr>
          <w:color w:val="000000"/>
          <w:sz w:val="28"/>
        </w:rPr>
        <w:t>SP</w:t>
      </w:r>
      <w:r w:rsidRPr="002A78DA">
        <w:rPr>
          <w:color w:val="000000"/>
          <w:sz w:val="28"/>
        </w:rPr>
        <w:t xml:space="preserve">) и показателя степени риска по субъективным критериям, определенным в соответствии с пунктом </w:t>
      </w:r>
      <w:r w:rsidRPr="00857546">
        <w:rPr>
          <w:color w:val="000000"/>
          <w:sz w:val="28"/>
        </w:rPr>
        <w:t>1</w:t>
      </w:r>
      <w:r w:rsidR="00055D41">
        <w:rPr>
          <w:color w:val="000000"/>
          <w:sz w:val="28"/>
          <w:lang w:val="kk-KZ"/>
        </w:rPr>
        <w:t>5</w:t>
      </w:r>
      <w:r w:rsidRPr="002A78DA">
        <w:rPr>
          <w:color w:val="000000"/>
          <w:sz w:val="28"/>
        </w:rPr>
        <w:t xml:space="preserve"> настоящих Правил (</w:t>
      </w:r>
      <w:r>
        <w:rPr>
          <w:color w:val="000000"/>
          <w:sz w:val="28"/>
        </w:rPr>
        <w:t>SC</w:t>
      </w:r>
      <w:r w:rsidRPr="002A78DA">
        <w:rPr>
          <w:color w:val="000000"/>
          <w:sz w:val="28"/>
        </w:rPr>
        <w:t>), с последующей нормализацией значений данных в диапазон от 0 до 100 баллов.</w:t>
      </w:r>
    </w:p>
    <w:p w14:paraId="7565CE9C" w14:textId="77777777" w:rsidR="001B014A" w:rsidRPr="002A78DA" w:rsidRDefault="001B014A" w:rsidP="001B014A">
      <w:pPr>
        <w:jc w:val="both"/>
      </w:pPr>
      <w:bookmarkStart w:id="49" w:name="z234"/>
      <w:bookmarkEnd w:id="4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 w:rsidRPr="002A78DA">
        <w:rPr>
          <w:color w:val="000000"/>
          <w:vertAlign w:val="subscript"/>
        </w:rPr>
        <w:t>пром</w:t>
      </w:r>
      <w:r w:rsidRPr="002A78DA">
        <w:rPr>
          <w:color w:val="000000"/>
          <w:sz w:val="28"/>
        </w:rPr>
        <w:t xml:space="preserve"> = </w:t>
      </w:r>
      <w:r>
        <w:rPr>
          <w:color w:val="000000"/>
          <w:sz w:val="28"/>
        </w:rPr>
        <w:t>SP</w:t>
      </w:r>
      <w:r w:rsidRPr="002A78DA">
        <w:rPr>
          <w:color w:val="000000"/>
          <w:sz w:val="28"/>
        </w:rPr>
        <w:t xml:space="preserve"> + </w:t>
      </w:r>
      <w:r>
        <w:rPr>
          <w:color w:val="000000"/>
          <w:sz w:val="28"/>
        </w:rPr>
        <w:t>SC</w:t>
      </w:r>
      <w:r w:rsidRPr="002A78DA">
        <w:rPr>
          <w:color w:val="000000"/>
          <w:sz w:val="28"/>
        </w:rPr>
        <w:t>, где</w:t>
      </w:r>
    </w:p>
    <w:p w14:paraId="5DB43201" w14:textId="77777777" w:rsidR="001B014A" w:rsidRPr="002A78DA" w:rsidRDefault="001B014A" w:rsidP="001B014A">
      <w:pPr>
        <w:jc w:val="both"/>
      </w:pPr>
      <w:bookmarkStart w:id="50" w:name="z235"/>
      <w:bookmarkEnd w:id="4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 w:rsidRPr="002A78DA">
        <w:rPr>
          <w:color w:val="000000"/>
          <w:vertAlign w:val="subscript"/>
        </w:rPr>
        <w:t>пром</w:t>
      </w:r>
      <w:r w:rsidRPr="002A78DA">
        <w:rPr>
          <w:color w:val="000000"/>
          <w:sz w:val="28"/>
        </w:rPr>
        <w:t xml:space="preserve"> – промежуточный показатель степени риска по субъективным критериям,</w:t>
      </w:r>
    </w:p>
    <w:p w14:paraId="64EF299A" w14:textId="77777777" w:rsidR="001B014A" w:rsidRPr="002A78DA" w:rsidRDefault="001B014A" w:rsidP="001B014A">
      <w:pPr>
        <w:jc w:val="both"/>
      </w:pPr>
      <w:bookmarkStart w:id="51" w:name="z236"/>
      <w:bookmarkEnd w:id="5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 – показатель степени риска по нарушениям,</w:t>
      </w:r>
    </w:p>
    <w:p w14:paraId="461BDF99" w14:textId="77777777" w:rsidR="001B014A" w:rsidRDefault="001B014A" w:rsidP="001B014A">
      <w:pPr>
        <w:jc w:val="both"/>
        <w:rPr>
          <w:color w:val="000000"/>
          <w:sz w:val="28"/>
        </w:rPr>
      </w:pPr>
      <w:bookmarkStart w:id="52" w:name="z237"/>
      <w:bookmarkEnd w:id="51"/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SC</w:t>
      </w:r>
      <w:r w:rsidRPr="002A78DA">
        <w:rPr>
          <w:color w:val="000000"/>
          <w:sz w:val="28"/>
        </w:rPr>
        <w:t xml:space="preserve"> – показатель степени риска по субъективным критериям, определенным в соответствии с пунктом </w:t>
      </w:r>
      <w:r w:rsidRPr="00857546">
        <w:rPr>
          <w:color w:val="000000"/>
          <w:sz w:val="28"/>
        </w:rPr>
        <w:t>15 настоящих</w:t>
      </w:r>
      <w:r w:rsidRPr="002A78DA">
        <w:rPr>
          <w:color w:val="000000"/>
          <w:sz w:val="28"/>
        </w:rPr>
        <w:t xml:space="preserve"> Правил.</w:t>
      </w:r>
    </w:p>
    <w:p w14:paraId="5951BB67" w14:textId="77777777" w:rsidR="003300AC" w:rsidRDefault="003300AC" w:rsidP="003300AC">
      <w:pPr>
        <w:jc w:val="both"/>
        <w:rPr>
          <w:color w:val="000000"/>
          <w:sz w:val="28"/>
        </w:rPr>
      </w:pPr>
      <w:bookmarkStart w:id="53" w:name="z23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Расчет производится по каждому субъекту (объекту) контроля и надзора однородной группы субъектов (объектов) контроля и надзора каждой сферы государственного контроля и надзора. При этом перечень оцениваемых субъектов </w:t>
      </w:r>
      <w:r w:rsidRPr="002A78DA">
        <w:rPr>
          <w:color w:val="000000"/>
          <w:sz w:val="28"/>
        </w:rPr>
        <w:lastRenderedPageBreak/>
        <w:t>(объектов) контроля и надзора, относимых к однородной группе субъектов (объектов) контроля и надзора одной сферы государственного контроля и надзора, образует выборочную совокупность (выборку) для последующей нормализации данных.</w:t>
      </w:r>
    </w:p>
    <w:p w14:paraId="4C316067" w14:textId="2662CFA9" w:rsidR="002C482D" w:rsidRPr="002A78DA" w:rsidRDefault="00390EE0" w:rsidP="002C482D">
      <w:pPr>
        <w:jc w:val="both"/>
      </w:pPr>
      <w:r>
        <w:rPr>
          <w:color w:val="000000"/>
          <w:sz w:val="28"/>
        </w:rPr>
        <w:tab/>
        <w:t>2</w:t>
      </w:r>
      <w:r w:rsidR="008E2645">
        <w:rPr>
          <w:color w:val="000000"/>
          <w:sz w:val="28"/>
          <w:lang w:val="kk-KZ"/>
        </w:rPr>
        <w:t>3</w:t>
      </w:r>
      <w:r>
        <w:rPr>
          <w:color w:val="000000"/>
          <w:sz w:val="28"/>
        </w:rPr>
        <w:t xml:space="preserve">. </w:t>
      </w:r>
      <w:r w:rsidR="002C482D" w:rsidRPr="002A78DA">
        <w:rPr>
          <w:color w:val="000000"/>
          <w:sz w:val="28"/>
        </w:rPr>
        <w:t>По данным, полученным по результатам предыдущих проверок и профилактического контроля с посещением субъектов (объектов) контроля и надзора, формируется показатель степени риска по нарушениям, оцениваемый в баллах от 0 до 100.</w:t>
      </w:r>
    </w:p>
    <w:p w14:paraId="1D4C3240" w14:textId="61F1BA5B" w:rsidR="002C482D" w:rsidRPr="002A78DA" w:rsidRDefault="002C482D" w:rsidP="002C482D">
      <w:pPr>
        <w:jc w:val="both"/>
      </w:pPr>
      <w:bookmarkStart w:id="54" w:name="z240"/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При выявлении одного грубого нарушения по любому из источников информации, указанных в пункте </w:t>
      </w:r>
      <w:r w:rsidRPr="00857546">
        <w:rPr>
          <w:color w:val="000000"/>
          <w:sz w:val="28"/>
        </w:rPr>
        <w:t>1</w:t>
      </w:r>
      <w:r w:rsidR="00AE619C">
        <w:rPr>
          <w:color w:val="000000"/>
          <w:sz w:val="28"/>
          <w:lang w:val="kk-KZ"/>
        </w:rPr>
        <w:t>2</w:t>
      </w:r>
      <w:r w:rsidRPr="002A78DA">
        <w:rPr>
          <w:color w:val="000000"/>
          <w:sz w:val="28"/>
        </w:rPr>
        <w:t xml:space="preserve"> настоящих Правил, субъекту контроля и надзора приравнивается показатель степени риска 100 баллов и в отношении него проводится проверка на соответствие требованиям или профилактический контроль с посещением субъекта (объекта) контроля.</w:t>
      </w:r>
    </w:p>
    <w:p w14:paraId="0F308B22" w14:textId="77777777" w:rsidR="002C482D" w:rsidRPr="002A78DA" w:rsidRDefault="002C482D" w:rsidP="002C482D">
      <w:pPr>
        <w:jc w:val="both"/>
      </w:pPr>
      <w:bookmarkStart w:id="55" w:name="z241"/>
      <w:bookmarkEnd w:id="54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При не выявлении грубых нарушений показатель степени риска по нарушениям рассчитывается суммарным показателем по нарушениям значительной и незначительной степени.</w:t>
      </w:r>
    </w:p>
    <w:p w14:paraId="54564E93" w14:textId="77777777" w:rsidR="002C482D" w:rsidRPr="002A78DA" w:rsidRDefault="002C482D" w:rsidP="002C482D">
      <w:pPr>
        <w:jc w:val="both"/>
      </w:pPr>
      <w:bookmarkStart w:id="56" w:name="z242"/>
      <w:bookmarkEnd w:id="55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При определении показателя значительных нарушений применяется коэффициент 0,7.</w:t>
      </w:r>
    </w:p>
    <w:p w14:paraId="0E113239" w14:textId="77777777" w:rsidR="002C482D" w:rsidRPr="002A78DA" w:rsidRDefault="002C482D" w:rsidP="002C482D">
      <w:pPr>
        <w:jc w:val="both"/>
      </w:pPr>
      <w:bookmarkStart w:id="57" w:name="z243"/>
      <w:bookmarkEnd w:id="5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Данный показатель рассчитывается по следующей формуле:</w:t>
      </w:r>
    </w:p>
    <w:p w14:paraId="44C07FDC" w14:textId="77777777" w:rsidR="002C482D" w:rsidRPr="002A78DA" w:rsidRDefault="002C482D" w:rsidP="002C482D">
      <w:pPr>
        <w:jc w:val="both"/>
      </w:pPr>
      <w:bookmarkStart w:id="58" w:name="z244"/>
      <w:bookmarkEnd w:id="57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з</w:t>
      </w:r>
      <w:r w:rsidRPr="002A78DA">
        <w:rPr>
          <w:color w:val="000000"/>
          <w:sz w:val="28"/>
        </w:rPr>
        <w:t xml:space="preserve"> = (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2</w:t>
      </w:r>
      <w:r w:rsidRPr="002A78DA">
        <w:rPr>
          <w:color w:val="000000"/>
          <w:sz w:val="28"/>
        </w:rPr>
        <w:t xml:space="preserve"> х 100/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1</w:t>
      </w:r>
      <w:r w:rsidRPr="002A78DA">
        <w:rPr>
          <w:color w:val="000000"/>
          <w:sz w:val="28"/>
        </w:rPr>
        <w:t>) х 0,7, где:</w:t>
      </w:r>
    </w:p>
    <w:p w14:paraId="27F5FBE2" w14:textId="77777777" w:rsidR="002C482D" w:rsidRPr="002A78DA" w:rsidRDefault="002C482D" w:rsidP="002C482D">
      <w:pPr>
        <w:jc w:val="both"/>
      </w:pPr>
      <w:bookmarkStart w:id="59" w:name="z245"/>
      <w:bookmarkEnd w:id="5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з</w:t>
      </w:r>
      <w:r w:rsidRPr="002A78DA">
        <w:rPr>
          <w:color w:val="000000"/>
          <w:sz w:val="28"/>
        </w:rPr>
        <w:t xml:space="preserve"> – показатель значительных нарушений;</w:t>
      </w:r>
    </w:p>
    <w:p w14:paraId="22CCC23A" w14:textId="77777777" w:rsidR="002C482D" w:rsidRPr="002A78DA" w:rsidRDefault="002C482D" w:rsidP="002C482D">
      <w:pPr>
        <w:jc w:val="both"/>
      </w:pPr>
      <w:bookmarkStart w:id="60" w:name="z246"/>
      <w:bookmarkEnd w:id="5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1</w:t>
      </w:r>
      <w:r w:rsidRPr="002A78DA">
        <w:rPr>
          <w:color w:val="000000"/>
          <w:sz w:val="28"/>
        </w:rPr>
        <w:t xml:space="preserve"> – требуемое количество значительных нарушений;</w:t>
      </w:r>
    </w:p>
    <w:p w14:paraId="2443FC98" w14:textId="77777777" w:rsidR="002C482D" w:rsidRPr="002A78DA" w:rsidRDefault="002C482D" w:rsidP="002C482D">
      <w:pPr>
        <w:jc w:val="both"/>
      </w:pPr>
      <w:bookmarkStart w:id="61" w:name="z247"/>
      <w:bookmarkEnd w:id="6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2</w:t>
      </w:r>
      <w:r w:rsidRPr="002A78DA">
        <w:rPr>
          <w:color w:val="000000"/>
          <w:sz w:val="28"/>
        </w:rPr>
        <w:t xml:space="preserve"> – количество выявленных значительных нарушений;</w:t>
      </w:r>
    </w:p>
    <w:p w14:paraId="5F3E1EAC" w14:textId="77777777" w:rsidR="002C482D" w:rsidRPr="002A78DA" w:rsidRDefault="002C482D" w:rsidP="002C482D">
      <w:pPr>
        <w:jc w:val="both"/>
      </w:pPr>
      <w:bookmarkStart w:id="62" w:name="z248"/>
      <w:bookmarkEnd w:id="6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При определении показателя незначительных нарушений применяется коэффициент 0,3.</w:t>
      </w:r>
    </w:p>
    <w:p w14:paraId="6D2B82F3" w14:textId="77777777" w:rsidR="002C482D" w:rsidRPr="002A78DA" w:rsidRDefault="002C482D" w:rsidP="002C482D">
      <w:pPr>
        <w:jc w:val="both"/>
      </w:pPr>
      <w:bookmarkStart w:id="63" w:name="z249"/>
      <w:bookmarkEnd w:id="6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Данный показатель рассчитывается по следующей формуле:</w:t>
      </w:r>
    </w:p>
    <w:p w14:paraId="394B95A5" w14:textId="77777777" w:rsidR="002C482D" w:rsidRPr="002A78DA" w:rsidRDefault="002C482D" w:rsidP="002C482D">
      <w:pPr>
        <w:jc w:val="both"/>
      </w:pPr>
      <w:bookmarkStart w:id="64" w:name="z250"/>
      <w:bookmarkEnd w:id="63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н</w:t>
      </w:r>
      <w:r w:rsidRPr="002A78DA">
        <w:rPr>
          <w:color w:val="000000"/>
          <w:sz w:val="28"/>
        </w:rPr>
        <w:t xml:space="preserve"> = (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Р2 х 100/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Р1) х 0,3, где:</w:t>
      </w:r>
    </w:p>
    <w:p w14:paraId="23B8AE0A" w14:textId="77777777" w:rsidR="002C482D" w:rsidRPr="002A78DA" w:rsidRDefault="002C482D" w:rsidP="002C482D">
      <w:pPr>
        <w:jc w:val="both"/>
      </w:pPr>
      <w:bookmarkStart w:id="65" w:name="z251"/>
      <w:bookmarkEnd w:id="64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н</w:t>
      </w:r>
      <w:r w:rsidRPr="002A78DA">
        <w:rPr>
          <w:color w:val="000000"/>
          <w:sz w:val="28"/>
        </w:rPr>
        <w:t xml:space="preserve"> – показатель незначительных нарушений;</w:t>
      </w:r>
    </w:p>
    <w:p w14:paraId="7EF979F7" w14:textId="77777777" w:rsidR="002C482D" w:rsidRPr="002A78DA" w:rsidRDefault="002C482D" w:rsidP="002C482D">
      <w:pPr>
        <w:jc w:val="both"/>
      </w:pPr>
      <w:bookmarkStart w:id="66" w:name="z252"/>
      <w:bookmarkEnd w:id="65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Р1 – требуемое количество незначительных нарушений;</w:t>
      </w:r>
    </w:p>
    <w:p w14:paraId="43C8EBBF" w14:textId="77777777" w:rsidR="002C482D" w:rsidRPr="002A78DA" w:rsidRDefault="002C482D" w:rsidP="002C482D">
      <w:pPr>
        <w:jc w:val="both"/>
      </w:pPr>
      <w:bookmarkStart w:id="67" w:name="z253"/>
      <w:bookmarkEnd w:id="6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Р2 – количество выявленных незначительных нарушений;</w:t>
      </w:r>
    </w:p>
    <w:p w14:paraId="0E08D156" w14:textId="77777777" w:rsidR="002C482D" w:rsidRPr="002A78DA" w:rsidRDefault="002C482D" w:rsidP="002C482D">
      <w:pPr>
        <w:jc w:val="both"/>
      </w:pPr>
      <w:bookmarkStart w:id="68" w:name="z254"/>
      <w:bookmarkEnd w:id="67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Показатель степени риска по нарушениям (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Р) рассчитывается по шкале от 0 до 100 баллов и определяется путем суммирования показателей значительных и незначительных нарушений по следующей формуле:</w:t>
      </w:r>
    </w:p>
    <w:p w14:paraId="035386A5" w14:textId="77777777" w:rsidR="002C482D" w:rsidRPr="002A78DA" w:rsidRDefault="002C482D" w:rsidP="002C482D">
      <w:pPr>
        <w:jc w:val="both"/>
      </w:pPr>
      <w:bookmarkStart w:id="69" w:name="z255"/>
      <w:bookmarkEnd w:id="6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 xml:space="preserve">Р =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 xml:space="preserve">Рз +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Рн, где:</w:t>
      </w:r>
    </w:p>
    <w:p w14:paraId="36611679" w14:textId="77777777" w:rsidR="002C482D" w:rsidRPr="002A78DA" w:rsidRDefault="002C482D" w:rsidP="002C482D">
      <w:pPr>
        <w:jc w:val="both"/>
      </w:pPr>
      <w:bookmarkStart w:id="70" w:name="z256"/>
      <w:bookmarkEnd w:id="69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 – показатель степени риска по нарушениям;</w:t>
      </w:r>
    </w:p>
    <w:p w14:paraId="45A7F215" w14:textId="77777777" w:rsidR="002C482D" w:rsidRPr="002A78DA" w:rsidRDefault="002C482D" w:rsidP="002C482D">
      <w:pPr>
        <w:jc w:val="both"/>
      </w:pPr>
      <w:bookmarkStart w:id="71" w:name="z257"/>
      <w:bookmarkEnd w:id="7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Рз – показатель значительных нарушений;</w:t>
      </w:r>
    </w:p>
    <w:p w14:paraId="56FEDD1B" w14:textId="77777777" w:rsidR="002C482D" w:rsidRPr="002A78DA" w:rsidRDefault="002C482D" w:rsidP="002C482D">
      <w:pPr>
        <w:jc w:val="both"/>
      </w:pPr>
      <w:bookmarkStart w:id="72" w:name="z258"/>
      <w:bookmarkEnd w:id="7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</w:t>
      </w:r>
      <w:r w:rsidRPr="002A78DA">
        <w:rPr>
          <w:color w:val="000000"/>
          <w:sz w:val="28"/>
        </w:rPr>
        <w:t>Р</w:t>
      </w:r>
      <w:r w:rsidRPr="002A78DA">
        <w:rPr>
          <w:color w:val="000000"/>
          <w:vertAlign w:val="subscript"/>
        </w:rPr>
        <w:t>н</w:t>
      </w:r>
      <w:r w:rsidRPr="002A78DA">
        <w:rPr>
          <w:color w:val="000000"/>
          <w:sz w:val="28"/>
        </w:rPr>
        <w:t xml:space="preserve"> – показатель незначительных нарушений.</w:t>
      </w:r>
    </w:p>
    <w:p w14:paraId="0A75279C" w14:textId="77777777" w:rsidR="002C482D" w:rsidRPr="002A78DA" w:rsidRDefault="002C482D" w:rsidP="002C482D">
      <w:pPr>
        <w:jc w:val="both"/>
      </w:pPr>
      <w:bookmarkStart w:id="73" w:name="z259"/>
      <w:bookmarkEnd w:id="7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Полученное значение показателя степени риска по нарушениям включается в расчет показателя степени риска по субъективным критериям.</w:t>
      </w:r>
    </w:p>
    <w:p w14:paraId="4B7D3422" w14:textId="183A85AA" w:rsidR="002C482D" w:rsidRPr="002A78DA" w:rsidRDefault="002C482D" w:rsidP="002C482D">
      <w:pPr>
        <w:jc w:val="both"/>
      </w:pPr>
      <w:bookmarkStart w:id="74" w:name="z260"/>
      <w:bookmarkEnd w:id="73"/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2</w:t>
      </w:r>
      <w:r w:rsidR="008B102F">
        <w:rPr>
          <w:color w:val="000000"/>
          <w:sz w:val="28"/>
          <w:lang w:val="kk-KZ"/>
        </w:rPr>
        <w:t>4</w:t>
      </w:r>
      <w:r w:rsidRPr="002A78DA">
        <w:rPr>
          <w:color w:val="000000"/>
          <w:sz w:val="28"/>
        </w:rPr>
        <w:t xml:space="preserve">. Расчет показателя степени риска по субъективным критериям, определенным в соответствии с пунктом </w:t>
      </w:r>
      <w:r w:rsidRPr="00857546">
        <w:rPr>
          <w:color w:val="000000"/>
          <w:sz w:val="28"/>
        </w:rPr>
        <w:t>15</w:t>
      </w:r>
      <w:r w:rsidRPr="002A78DA">
        <w:rPr>
          <w:color w:val="000000"/>
          <w:sz w:val="28"/>
        </w:rPr>
        <w:t xml:space="preserve"> настоящих Правил, производится по шкале от 0 до 100 баллов и осуществляется по следующей формуле:</w:t>
      </w:r>
    </w:p>
    <w:bookmarkEnd w:id="74"/>
    <w:p w14:paraId="1D45D97D" w14:textId="4E25A530" w:rsidR="002C482D" w:rsidRPr="002A78DA" w:rsidRDefault="002C482D" w:rsidP="002C482D"/>
    <w:p w14:paraId="1BB561C9" w14:textId="77777777" w:rsidR="002C482D" w:rsidRDefault="002C482D" w:rsidP="002C482D">
      <w:pPr>
        <w:jc w:val="both"/>
      </w:pPr>
      <w:r>
        <w:rPr>
          <w:noProof/>
        </w:rPr>
        <w:lastRenderedPageBreak/>
        <w:drawing>
          <wp:inline distT="0" distB="0" distL="0" distR="0" wp14:anchorId="517D1984" wp14:editId="4748C3FB">
            <wp:extent cx="2184400" cy="787400"/>
            <wp:effectExtent l="0" t="0" r="0" b="0"/>
            <wp:docPr id="743588664" name="Рисунок 743588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5198A" w14:textId="77777777" w:rsidR="002C482D" w:rsidRDefault="002C482D" w:rsidP="002C482D">
      <w:r>
        <w:br/>
      </w:r>
    </w:p>
    <w:p w14:paraId="5F617B7A" w14:textId="77777777" w:rsidR="002C482D" w:rsidRPr="002A78DA" w:rsidRDefault="002C482D" w:rsidP="002C482D">
      <w:pPr>
        <w:jc w:val="both"/>
      </w:pPr>
      <w:bookmarkStart w:id="75" w:name="z26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x</w:t>
      </w:r>
      <w:r>
        <w:rPr>
          <w:color w:val="000000"/>
          <w:vertAlign w:val="subscript"/>
        </w:rPr>
        <w:t>i</w:t>
      </w:r>
      <w:r w:rsidRPr="002A78DA">
        <w:rPr>
          <w:color w:val="000000"/>
          <w:sz w:val="28"/>
        </w:rPr>
        <w:t xml:space="preserve"> – показатель субъективного критерия,</w:t>
      </w:r>
    </w:p>
    <w:p w14:paraId="39CAE7F0" w14:textId="77777777" w:rsidR="002C482D" w:rsidRPr="002A78DA" w:rsidRDefault="002C482D" w:rsidP="002C482D">
      <w:pPr>
        <w:jc w:val="both"/>
      </w:pPr>
      <w:bookmarkStart w:id="76" w:name="z262"/>
      <w:bookmarkEnd w:id="75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w</w:t>
      </w:r>
      <w:r>
        <w:rPr>
          <w:color w:val="000000"/>
          <w:vertAlign w:val="subscript"/>
        </w:rPr>
        <w:t>i</w:t>
      </w:r>
      <w:r w:rsidRPr="002A78DA">
        <w:rPr>
          <w:color w:val="000000"/>
          <w:sz w:val="28"/>
        </w:rPr>
        <w:t xml:space="preserve"> – удельный вес показателя субъективного критерия </w:t>
      </w:r>
      <w:r>
        <w:rPr>
          <w:color w:val="000000"/>
          <w:sz w:val="28"/>
        </w:rPr>
        <w:t>x</w:t>
      </w:r>
      <w:r>
        <w:rPr>
          <w:color w:val="000000"/>
          <w:vertAlign w:val="subscript"/>
        </w:rPr>
        <w:t>i</w:t>
      </w:r>
      <w:r w:rsidRPr="002A78DA">
        <w:rPr>
          <w:color w:val="000000"/>
          <w:sz w:val="28"/>
        </w:rPr>
        <w:t>,</w:t>
      </w:r>
    </w:p>
    <w:p w14:paraId="3830BC41" w14:textId="77777777" w:rsidR="002C482D" w:rsidRPr="002A78DA" w:rsidRDefault="002C482D" w:rsidP="002C482D">
      <w:pPr>
        <w:jc w:val="both"/>
      </w:pPr>
      <w:bookmarkStart w:id="77" w:name="z263"/>
      <w:bookmarkEnd w:id="7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n</w:t>
      </w:r>
      <w:r w:rsidRPr="002A78DA">
        <w:rPr>
          <w:color w:val="000000"/>
          <w:sz w:val="28"/>
        </w:rPr>
        <w:t xml:space="preserve"> – количество показателей.</w:t>
      </w:r>
    </w:p>
    <w:p w14:paraId="40B2C9D4" w14:textId="5F7D95D7" w:rsidR="002C482D" w:rsidRPr="002A78DA" w:rsidRDefault="002C482D" w:rsidP="002C482D">
      <w:pPr>
        <w:jc w:val="both"/>
      </w:pPr>
      <w:bookmarkStart w:id="78" w:name="z264"/>
      <w:bookmarkEnd w:id="77"/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Полученное значение показателя степени риска по субъективным критериям, определенным в соответствии с пунктом </w:t>
      </w:r>
      <w:r w:rsidRPr="00857546">
        <w:rPr>
          <w:color w:val="000000"/>
          <w:sz w:val="28"/>
        </w:rPr>
        <w:t>1</w:t>
      </w:r>
      <w:r w:rsidR="007427D9">
        <w:rPr>
          <w:color w:val="000000"/>
          <w:sz w:val="28"/>
        </w:rPr>
        <w:t>3</w:t>
      </w:r>
      <w:r w:rsidRPr="002A78DA">
        <w:rPr>
          <w:color w:val="000000"/>
          <w:sz w:val="28"/>
        </w:rPr>
        <w:t xml:space="preserve"> настоящих Правил, включается в расчет показателя степени риска по субъективным критериям.</w:t>
      </w:r>
    </w:p>
    <w:p w14:paraId="25F5970B" w14:textId="7CCA97AE" w:rsidR="002C482D" w:rsidRPr="002A78DA" w:rsidRDefault="002C482D" w:rsidP="002C482D">
      <w:pPr>
        <w:jc w:val="both"/>
      </w:pPr>
      <w:bookmarkStart w:id="79" w:name="z265"/>
      <w:bookmarkEnd w:id="78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2</w:t>
      </w:r>
      <w:r w:rsidR="00BE3F47">
        <w:rPr>
          <w:color w:val="000000"/>
          <w:sz w:val="28"/>
          <w:lang w:val="kk-KZ"/>
        </w:rPr>
        <w:t>5</w:t>
      </w:r>
      <w:r w:rsidRPr="002A78DA">
        <w:rPr>
          <w:color w:val="000000"/>
          <w:sz w:val="28"/>
        </w:rPr>
        <w:t xml:space="preserve">. Рассчитанные по субъектам (объектам) значения по показателю </w:t>
      </w:r>
      <w:r>
        <w:rPr>
          <w:color w:val="000000"/>
          <w:sz w:val="28"/>
        </w:rPr>
        <w:t>R</w:t>
      </w:r>
      <w:r w:rsidRPr="002A78DA">
        <w:rPr>
          <w:color w:val="000000"/>
          <w:sz w:val="28"/>
        </w:rPr>
        <w:t xml:space="preserve"> нормализуются в диапазон от 0 до 100 баллов. Нормализация данных осуществляется по каждой выборочной совокупности (выборке) с использованием следующей формулы:</w:t>
      </w:r>
    </w:p>
    <w:bookmarkEnd w:id="79"/>
    <w:p w14:paraId="59B05058" w14:textId="77777777" w:rsidR="002C482D" w:rsidRPr="002A78DA" w:rsidRDefault="002C482D" w:rsidP="002C482D">
      <w:r w:rsidRPr="002A78DA">
        <w:br/>
      </w:r>
    </w:p>
    <w:p w14:paraId="5C072785" w14:textId="77777777" w:rsidR="002C482D" w:rsidRDefault="002C482D" w:rsidP="002C482D">
      <w:pPr>
        <w:jc w:val="both"/>
      </w:pPr>
      <w:r>
        <w:rPr>
          <w:noProof/>
        </w:rPr>
        <w:drawing>
          <wp:inline distT="0" distB="0" distL="0" distR="0" wp14:anchorId="4D9344A8" wp14:editId="25BDBE05">
            <wp:extent cx="1524000" cy="457200"/>
            <wp:effectExtent l="0" t="0" r="0" b="0"/>
            <wp:docPr id="1554002928" name="Рисунок 1554002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3F435" w14:textId="77777777" w:rsidR="002C482D" w:rsidRDefault="002C482D" w:rsidP="002C482D">
      <w:r>
        <w:br/>
      </w:r>
    </w:p>
    <w:p w14:paraId="763C5564" w14:textId="77777777" w:rsidR="002C482D" w:rsidRPr="002A78DA" w:rsidRDefault="002C482D" w:rsidP="002C482D">
      <w:pPr>
        <w:jc w:val="both"/>
      </w:pPr>
      <w:bookmarkStart w:id="80" w:name="z266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 w:rsidRPr="002A78DA">
        <w:rPr>
          <w:color w:val="000000"/>
          <w:sz w:val="28"/>
        </w:rPr>
        <w:t xml:space="preserve"> – показатель степени риска (итоговый) по субъективным критериям отдельного субъекта (объекта) контроля и надзора,</w:t>
      </w:r>
    </w:p>
    <w:p w14:paraId="03A4C9C1" w14:textId="77777777" w:rsidR="002C482D" w:rsidRPr="002A78DA" w:rsidRDefault="002C482D" w:rsidP="002C482D">
      <w:pPr>
        <w:jc w:val="both"/>
      </w:pPr>
      <w:bookmarkStart w:id="81" w:name="z267"/>
      <w:bookmarkEnd w:id="80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>
        <w:rPr>
          <w:color w:val="000000"/>
          <w:vertAlign w:val="subscript"/>
        </w:rPr>
        <w:t>max</w:t>
      </w:r>
      <w:r w:rsidRPr="002A78DA">
        <w:rPr>
          <w:color w:val="000000"/>
          <w:sz w:val="28"/>
        </w:rPr>
        <w:t xml:space="preserve"> – максимально возможное значение по шкале степени риска по субъективным критериям по субъектам (объектам), входящим в одну выборочную совокупность (выборку) (верхняя граница шкалы),</w:t>
      </w:r>
    </w:p>
    <w:p w14:paraId="63DC9E4B" w14:textId="77777777" w:rsidR="002C482D" w:rsidRPr="002A78DA" w:rsidRDefault="002C482D" w:rsidP="002C482D">
      <w:pPr>
        <w:jc w:val="both"/>
      </w:pPr>
      <w:bookmarkStart w:id="82" w:name="z268"/>
      <w:bookmarkEnd w:id="81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>
        <w:rPr>
          <w:color w:val="000000"/>
          <w:vertAlign w:val="subscript"/>
        </w:rPr>
        <w:t>min</w:t>
      </w:r>
      <w:r w:rsidRPr="002A78DA">
        <w:rPr>
          <w:color w:val="000000"/>
          <w:sz w:val="28"/>
        </w:rPr>
        <w:t xml:space="preserve"> – минимально возможное значение по шкале степени риска по субъективным критериям по субъектам (объектам), входящим в одну выборочную совокупность (выборку) (нижняя граница шкалы),</w:t>
      </w:r>
    </w:p>
    <w:p w14:paraId="21B19165" w14:textId="3EA7EEB3" w:rsidR="002C482D" w:rsidRPr="002A78DA" w:rsidRDefault="002C482D" w:rsidP="002C482D">
      <w:pPr>
        <w:jc w:val="both"/>
      </w:pPr>
      <w:bookmarkStart w:id="83" w:name="z269"/>
      <w:bookmarkEnd w:id="82"/>
      <w:r>
        <w:rPr>
          <w:color w:val="000000"/>
          <w:sz w:val="28"/>
        </w:rPr>
        <w:t>     </w:t>
      </w:r>
      <w:r w:rsidRPr="002A78D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R</w:t>
      </w:r>
      <w:r w:rsidRPr="002A78DA">
        <w:rPr>
          <w:color w:val="000000"/>
          <w:vertAlign w:val="subscript"/>
        </w:rPr>
        <w:t>пром</w:t>
      </w:r>
      <w:r w:rsidRPr="002A78DA">
        <w:rPr>
          <w:color w:val="000000"/>
          <w:sz w:val="28"/>
        </w:rPr>
        <w:t xml:space="preserve"> – промежуточный показатель степени риска по субъективным критериям, рассчитанный в соответствии с пунктом </w:t>
      </w:r>
      <w:r w:rsidR="007E4D4B">
        <w:rPr>
          <w:color w:val="000000"/>
          <w:sz w:val="28"/>
          <w:lang w:val="kk-KZ"/>
        </w:rPr>
        <w:t>22</w:t>
      </w:r>
      <w:r w:rsidRPr="005D1970">
        <w:rPr>
          <w:color w:val="000000"/>
          <w:sz w:val="28"/>
        </w:rPr>
        <w:t xml:space="preserve"> настоящих</w:t>
      </w:r>
      <w:r w:rsidRPr="002A78DA">
        <w:rPr>
          <w:color w:val="000000"/>
          <w:sz w:val="28"/>
        </w:rPr>
        <w:t xml:space="preserve"> Правил.</w:t>
      </w:r>
    </w:p>
    <w:bookmarkEnd w:id="83"/>
    <w:p w14:paraId="3067C463" w14:textId="3423839E" w:rsidR="00390EE0" w:rsidRPr="002A78DA" w:rsidRDefault="00390EE0" w:rsidP="003300AC">
      <w:pPr>
        <w:jc w:val="both"/>
      </w:pPr>
    </w:p>
    <w:bookmarkEnd w:id="52"/>
    <w:bookmarkEnd w:id="53"/>
    <w:p w14:paraId="1D28AAEF" w14:textId="77777777" w:rsidR="00291F75" w:rsidRDefault="00291F75" w:rsidP="00C126AA">
      <w:pPr>
        <w:ind w:left="6372" w:firstLine="708"/>
        <w:rPr>
          <w:sz w:val="28"/>
          <w:szCs w:val="28"/>
          <w:lang w:val="kk-KZ"/>
        </w:rPr>
      </w:pPr>
    </w:p>
    <w:p w14:paraId="715D4851" w14:textId="77777777" w:rsidR="008F67A2" w:rsidRDefault="008F67A2" w:rsidP="00C126AA">
      <w:pPr>
        <w:ind w:left="6372" w:firstLine="708"/>
        <w:rPr>
          <w:sz w:val="28"/>
          <w:szCs w:val="28"/>
          <w:lang w:val="kk-KZ"/>
        </w:rPr>
        <w:sectPr w:rsidR="008F67A2" w:rsidSect="004E6533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6" w:h="16838"/>
          <w:pgMar w:top="1134" w:right="850" w:bottom="1134" w:left="1276" w:header="708" w:footer="708" w:gutter="0"/>
          <w:pgNumType w:start="2"/>
          <w:cols w:space="708"/>
          <w:docGrid w:linePitch="360"/>
        </w:sectPr>
      </w:pPr>
    </w:p>
    <w:p w14:paraId="34BFBC15" w14:textId="5E8005E5" w:rsidR="00C126AA" w:rsidRPr="00C126AA" w:rsidRDefault="00C126AA" w:rsidP="00C126AA">
      <w:pPr>
        <w:ind w:left="6372"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Приложение</w:t>
      </w:r>
      <w:r w:rsidRPr="00C126AA">
        <w:rPr>
          <w:sz w:val="28"/>
          <w:szCs w:val="28"/>
          <w:lang w:val="kk-KZ"/>
        </w:rPr>
        <w:t xml:space="preserve"> 1</w:t>
      </w:r>
    </w:p>
    <w:p w14:paraId="6E87F654" w14:textId="351BE379" w:rsidR="00C126AA" w:rsidRDefault="00C126AA" w:rsidP="00C126AA">
      <w:pPr>
        <w:ind w:left="5664"/>
        <w:jc w:val="center"/>
        <w:rPr>
          <w:sz w:val="28"/>
          <w:szCs w:val="28"/>
          <w:lang w:val="kk-KZ"/>
        </w:rPr>
      </w:pPr>
      <w:r w:rsidRPr="00C126AA">
        <w:rPr>
          <w:sz w:val="28"/>
          <w:szCs w:val="28"/>
          <w:lang w:val="kk-KZ"/>
        </w:rPr>
        <w:t xml:space="preserve"> </w:t>
      </w:r>
      <w:r w:rsidRPr="00745F30">
        <w:rPr>
          <w:sz w:val="28"/>
          <w:szCs w:val="28"/>
          <w:lang w:val="kk-KZ"/>
        </w:rPr>
        <w:t>к Критериям</w:t>
      </w:r>
      <w:r w:rsidRPr="00C126AA">
        <w:rPr>
          <w:sz w:val="28"/>
          <w:szCs w:val="28"/>
          <w:lang w:val="kk-KZ"/>
        </w:rPr>
        <w:t xml:space="preserve"> оценки степени риска в сфере гражданской авиации по организации обслуживания пассажиров в аэропортах Республики Казахстан</w:t>
      </w:r>
    </w:p>
    <w:p w14:paraId="1232F1E0" w14:textId="77777777" w:rsidR="00816DC7" w:rsidRDefault="00816DC7" w:rsidP="00816DC7">
      <w:pPr>
        <w:spacing w:after="160" w:line="259" w:lineRule="auto"/>
        <w:rPr>
          <w:sz w:val="28"/>
          <w:szCs w:val="28"/>
        </w:rPr>
      </w:pPr>
    </w:p>
    <w:p w14:paraId="79ABDAAD" w14:textId="5F301ECC" w:rsidR="00816DC7" w:rsidRPr="006022CA" w:rsidRDefault="00816DC7" w:rsidP="006022CA">
      <w:pPr>
        <w:spacing w:after="160" w:line="259" w:lineRule="auto"/>
        <w:jc w:val="center"/>
        <w:rPr>
          <w:b/>
          <w:bCs/>
          <w:sz w:val="28"/>
          <w:szCs w:val="28"/>
        </w:rPr>
      </w:pPr>
      <w:r w:rsidRPr="006022CA">
        <w:rPr>
          <w:b/>
          <w:bCs/>
          <w:sz w:val="28"/>
          <w:szCs w:val="28"/>
        </w:rPr>
        <w:t>Перечень субъективных критериев для определения степени риска по субъективным критериям</w:t>
      </w:r>
    </w:p>
    <w:p w14:paraId="704D28A9" w14:textId="22AC31C8" w:rsidR="00C126AA" w:rsidRPr="00816DC7" w:rsidRDefault="006022CA" w:rsidP="008F67A2">
      <w:pPr>
        <w:spacing w:after="160" w:line="259" w:lineRule="auto"/>
        <w:ind w:firstLine="567"/>
        <w:jc w:val="both"/>
        <w:rPr>
          <w:sz w:val="28"/>
          <w:szCs w:val="28"/>
        </w:rPr>
      </w:pPr>
      <w:r w:rsidRPr="00C126AA">
        <w:rPr>
          <w:sz w:val="28"/>
          <w:szCs w:val="28"/>
          <w:lang w:val="kk-KZ"/>
        </w:rPr>
        <w:t>в сфере гражданской авиации по организации обслуживания пассажиров в аэропортах Республики Казахстан</w:t>
      </w:r>
      <w:r w:rsidR="00816DC7" w:rsidRPr="00816DC7">
        <w:rPr>
          <w:sz w:val="28"/>
          <w:szCs w:val="28"/>
        </w:rPr>
        <w:t xml:space="preserve"> в соответствии со статьями 138 и 139      Предпринимательского кодекса Республики Казахстан в отношении </w:t>
      </w:r>
      <w:r>
        <w:rPr>
          <w:sz w:val="28"/>
          <w:szCs w:val="28"/>
        </w:rPr>
        <w:t>эксплуатантов аэропортов</w:t>
      </w:r>
      <w:r w:rsidR="00731584">
        <w:rPr>
          <w:sz w:val="28"/>
          <w:szCs w:val="28"/>
        </w:rPr>
        <w:t>, эксплуатантов во</w:t>
      </w:r>
      <w:r w:rsidR="001113C2">
        <w:rPr>
          <w:sz w:val="28"/>
          <w:szCs w:val="28"/>
        </w:rPr>
        <w:t>з</w:t>
      </w:r>
      <w:r w:rsidR="008F76F4">
        <w:rPr>
          <w:sz w:val="28"/>
          <w:szCs w:val="28"/>
        </w:rPr>
        <w:t xml:space="preserve">душных </w:t>
      </w:r>
      <w:r w:rsidR="001113C2">
        <w:rPr>
          <w:sz w:val="28"/>
          <w:szCs w:val="28"/>
        </w:rPr>
        <w:t>судов</w:t>
      </w:r>
      <w:r>
        <w:rPr>
          <w:sz w:val="28"/>
          <w:szCs w:val="28"/>
        </w:rPr>
        <w:t xml:space="preserve"> и поставщиков </w:t>
      </w:r>
      <w:r w:rsidR="00731584" w:rsidRPr="00731584">
        <w:rPr>
          <w:sz w:val="28"/>
          <w:szCs w:val="28"/>
        </w:rPr>
        <w:t>услуг наземного обслуживания</w:t>
      </w:r>
      <w:r w:rsidR="0073158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tbl>
      <w:tblPr>
        <w:tblW w:w="1003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213"/>
        <w:gridCol w:w="2145"/>
        <w:gridCol w:w="1322"/>
        <w:gridCol w:w="846"/>
        <w:gridCol w:w="987"/>
        <w:gridCol w:w="864"/>
        <w:gridCol w:w="1069"/>
        <w:gridCol w:w="37"/>
        <w:gridCol w:w="1094"/>
        <w:gridCol w:w="46"/>
      </w:tblGrid>
      <w:tr w:rsidR="006C1863" w14:paraId="1E6C8125" w14:textId="77777777" w:rsidTr="00FC2626">
        <w:trPr>
          <w:trHeight w:val="815"/>
        </w:trPr>
        <w:tc>
          <w:tcPr>
            <w:tcW w:w="415" w:type="dxa"/>
            <w:vMerge w:val="restart"/>
          </w:tcPr>
          <w:p w14:paraId="648840A2" w14:textId="695B7F42" w:rsidR="009D1934" w:rsidRDefault="009D1934"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218" w:type="dxa"/>
            <w:vMerge w:val="restart"/>
          </w:tcPr>
          <w:p w14:paraId="5A246795" w14:textId="3519BA40" w:rsidR="009D1934" w:rsidRDefault="009D1934">
            <w:r>
              <w:rPr>
                <w:color w:val="000000"/>
                <w:sz w:val="20"/>
              </w:rPr>
              <w:t>Показатель субъективного критерия</w:t>
            </w:r>
          </w:p>
        </w:tc>
        <w:tc>
          <w:tcPr>
            <w:tcW w:w="2155" w:type="dxa"/>
            <w:vMerge w:val="restart"/>
          </w:tcPr>
          <w:p w14:paraId="41A6AC13" w14:textId="7ACD943D" w:rsidR="009D1934" w:rsidRDefault="009D1934">
            <w:r w:rsidRPr="002A78DA">
              <w:rPr>
                <w:color w:val="000000"/>
                <w:sz w:val="20"/>
              </w:rPr>
              <w:t>Источник информации по показателю субъективного критерия</w:t>
            </w:r>
          </w:p>
        </w:tc>
        <w:tc>
          <w:tcPr>
            <w:tcW w:w="1328" w:type="dxa"/>
            <w:vMerge w:val="restart"/>
          </w:tcPr>
          <w:p w14:paraId="42E39FA5" w14:textId="77777777" w:rsidR="009D1934" w:rsidRPr="002A78DA" w:rsidRDefault="009D1934" w:rsidP="009D1934">
            <w:pPr>
              <w:spacing w:after="20"/>
              <w:ind w:left="20"/>
              <w:jc w:val="both"/>
            </w:pPr>
            <w:r w:rsidRPr="002A78DA">
              <w:rPr>
                <w:color w:val="000000"/>
                <w:sz w:val="20"/>
              </w:rPr>
              <w:t xml:space="preserve">Удельный вес по значимости, балл (в сумме не должен превышать 100 баллов), </w:t>
            </w:r>
          </w:p>
          <w:p w14:paraId="322432CA" w14:textId="31704C97" w:rsidR="009D1934" w:rsidRDefault="009D1934" w:rsidP="009D1934"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shd w:val="clear" w:color="auto" w:fill="FFFFFF"/>
              </w:rPr>
              <w:t>w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bdr w:val="none" w:sz="0" w:space="0" w:color="auto" w:frame="1"/>
                <w:shd w:val="clear" w:color="auto" w:fill="FFFFFF"/>
                <w:vertAlign w:val="subscript"/>
              </w:rPr>
              <w:t>i</w:t>
            </w:r>
          </w:p>
        </w:tc>
        <w:tc>
          <w:tcPr>
            <w:tcW w:w="492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4DFDA" w14:textId="36B3F901" w:rsidR="009D1934" w:rsidRDefault="009D19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Условия /значения, x</w:t>
            </w:r>
            <w:r>
              <w:rPr>
                <w:color w:val="000000"/>
                <w:vertAlign w:val="subscript"/>
              </w:rPr>
              <w:t xml:space="preserve">i    </w:t>
            </w:r>
          </w:p>
        </w:tc>
      </w:tr>
      <w:tr w:rsidR="008D6802" w14:paraId="3D9FB8CA" w14:textId="77777777" w:rsidTr="00FC2626">
        <w:trPr>
          <w:trHeight w:val="1181"/>
        </w:trPr>
        <w:tc>
          <w:tcPr>
            <w:tcW w:w="415" w:type="dxa"/>
            <w:vMerge/>
          </w:tcPr>
          <w:p w14:paraId="15903CFD" w14:textId="77777777" w:rsidR="009D1934" w:rsidRDefault="009D1934" w:rsidP="00D6588F"/>
        </w:tc>
        <w:tc>
          <w:tcPr>
            <w:tcW w:w="1218" w:type="dxa"/>
            <w:vMerge/>
          </w:tcPr>
          <w:p w14:paraId="59808170" w14:textId="77777777" w:rsidR="009D1934" w:rsidRDefault="009D1934" w:rsidP="00D6588F"/>
        </w:tc>
        <w:tc>
          <w:tcPr>
            <w:tcW w:w="2155" w:type="dxa"/>
            <w:vMerge/>
          </w:tcPr>
          <w:p w14:paraId="31F28320" w14:textId="77777777" w:rsidR="009D1934" w:rsidRDefault="009D1934" w:rsidP="00D6588F"/>
        </w:tc>
        <w:tc>
          <w:tcPr>
            <w:tcW w:w="1328" w:type="dxa"/>
            <w:vMerge/>
          </w:tcPr>
          <w:p w14:paraId="3F9D2982" w14:textId="77777777" w:rsidR="009D1934" w:rsidRDefault="009D1934" w:rsidP="00D6588F"/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E33A0" w14:textId="73E9B1DD" w:rsidR="009D1934" w:rsidRDefault="009D1934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условие 1/значение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F3AF8" w14:textId="67596976" w:rsidR="009D1934" w:rsidRDefault="009D1934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условие 2/значение</w:t>
            </w:r>
          </w:p>
        </w:tc>
        <w:tc>
          <w:tcPr>
            <w:tcW w:w="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61EA1" w14:textId="6C2FCF92" w:rsidR="009D1934" w:rsidRDefault="009D1934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условие 3/значение</w:t>
            </w:r>
          </w:p>
        </w:tc>
        <w:tc>
          <w:tcPr>
            <w:tcW w:w="111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1B47F" w14:textId="013B0FFA" w:rsidR="009D1934" w:rsidRDefault="009D1934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условие 4/значение</w:t>
            </w:r>
          </w:p>
        </w:tc>
        <w:tc>
          <w:tcPr>
            <w:tcW w:w="109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633D7" w14:textId="51E087B7" w:rsidR="009D1934" w:rsidRDefault="009D1934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условие n.../значение</w:t>
            </w:r>
          </w:p>
        </w:tc>
      </w:tr>
      <w:tr w:rsidR="00787F2D" w14:paraId="1952A3EB" w14:textId="77777777" w:rsidTr="00FC2626">
        <w:trPr>
          <w:gridAfter w:val="1"/>
          <w:wAfter w:w="46" w:type="dxa"/>
          <w:trHeight w:val="29"/>
        </w:trPr>
        <w:tc>
          <w:tcPr>
            <w:tcW w:w="415" w:type="dxa"/>
            <w:vAlign w:val="center"/>
          </w:tcPr>
          <w:p w14:paraId="4E5D5D11" w14:textId="2B9F9267" w:rsidR="00D6588F" w:rsidRDefault="00D6588F" w:rsidP="00D6588F"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8" w:type="dxa"/>
            <w:vAlign w:val="center"/>
          </w:tcPr>
          <w:p w14:paraId="6EC835D5" w14:textId="23C03CB5" w:rsidR="00D6588F" w:rsidRDefault="00D6588F" w:rsidP="00D6588F"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55" w:type="dxa"/>
            <w:vAlign w:val="center"/>
          </w:tcPr>
          <w:p w14:paraId="11C6125C" w14:textId="20E5A394" w:rsidR="00D6588F" w:rsidRDefault="00D6588F" w:rsidP="00D6588F"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28" w:type="dxa"/>
            <w:vAlign w:val="center"/>
          </w:tcPr>
          <w:p w14:paraId="76BB0F23" w14:textId="24C1249B" w:rsidR="00D6588F" w:rsidRDefault="00D6588F" w:rsidP="00D6588F"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2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03BCA" w14:textId="343A82A7" w:rsidR="00D6588F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E12A88" w14:paraId="098569DF" w14:textId="77777777" w:rsidTr="009D1934">
        <w:trPr>
          <w:trHeight w:val="29"/>
        </w:trPr>
        <w:tc>
          <w:tcPr>
            <w:tcW w:w="10036" w:type="dxa"/>
            <w:gridSpan w:val="11"/>
          </w:tcPr>
          <w:p w14:paraId="3C64FE88" w14:textId="694BE843" w:rsidR="00D6588F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2A78DA">
              <w:rPr>
                <w:color w:val="000000"/>
                <w:sz w:val="20"/>
              </w:rPr>
              <w:t>Для профилактического контроля с посещением</w:t>
            </w:r>
          </w:p>
        </w:tc>
      </w:tr>
      <w:tr w:rsidR="006C1863" w14:paraId="34D93A35" w14:textId="77777777" w:rsidTr="00FC2626">
        <w:trPr>
          <w:trHeight w:val="29"/>
        </w:trPr>
        <w:tc>
          <w:tcPr>
            <w:tcW w:w="41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0E718" w14:textId="77777777" w:rsidR="00D6588F" w:rsidRDefault="00D6588F" w:rsidP="00D6588F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E5F0E" w14:textId="3588DBBA" w:rsidR="00D6588F" w:rsidRDefault="00D6588F" w:rsidP="00D6588F">
            <w:pPr>
              <w:spacing w:after="20"/>
              <w:ind w:left="20"/>
              <w:jc w:val="both"/>
            </w:pPr>
            <w:r w:rsidRPr="00B47AD9">
              <w:rPr>
                <w:color w:val="000000"/>
                <w:sz w:val="20"/>
              </w:rPr>
              <w:t>Грубые нарушения, выявленные во время предыдущих проверок</w:t>
            </w:r>
          </w:p>
        </w:tc>
        <w:tc>
          <w:tcPr>
            <w:tcW w:w="215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1860A" w14:textId="4F2C7150" w:rsidR="00D6588F" w:rsidRDefault="00D6588F" w:rsidP="00D6588F">
            <w:pPr>
              <w:spacing w:after="20"/>
              <w:ind w:left="20"/>
              <w:jc w:val="both"/>
            </w:pPr>
            <w:r w:rsidRPr="007A602B">
              <w:rPr>
                <w:color w:val="000000"/>
                <w:sz w:val="20"/>
              </w:rPr>
              <w:t>результаты предыдущих проверок и профилактического контроля с посещением субъектов (объектов) контроля и надзора;</w:t>
            </w:r>
          </w:p>
        </w:tc>
        <w:tc>
          <w:tcPr>
            <w:tcW w:w="13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FDB1E" w14:textId="47DCA835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C026B3">
              <w:rPr>
                <w:color w:val="000000"/>
                <w:sz w:val="20"/>
              </w:rPr>
              <w:t>10</w:t>
            </w:r>
          </w:p>
          <w:p w14:paraId="3CD5CB31" w14:textId="77777777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EAD1C" w14:textId="0B9780DD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84F8E" w14:textId="4E3767F0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2-3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732B9" w14:textId="3E9B513B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4-5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A343D" w14:textId="6788259D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5+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2E692" w14:textId="77777777" w:rsidR="00D6588F" w:rsidRDefault="00D6588F" w:rsidP="00D6588F">
            <w:pPr>
              <w:spacing w:after="20"/>
              <w:ind w:left="20"/>
              <w:jc w:val="both"/>
            </w:pPr>
          </w:p>
          <w:p w14:paraId="0BF443C9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933FF8" w14:paraId="3DE18E36" w14:textId="77777777" w:rsidTr="00FC2626">
        <w:trPr>
          <w:trHeight w:val="29"/>
        </w:trPr>
        <w:tc>
          <w:tcPr>
            <w:tcW w:w="415" w:type="dxa"/>
            <w:vMerge/>
          </w:tcPr>
          <w:p w14:paraId="0C9AC1F9" w14:textId="77777777" w:rsidR="00D6588F" w:rsidRDefault="00D6588F" w:rsidP="00D6588F"/>
        </w:tc>
        <w:tc>
          <w:tcPr>
            <w:tcW w:w="1218" w:type="dxa"/>
            <w:vMerge/>
          </w:tcPr>
          <w:p w14:paraId="28102235" w14:textId="77777777" w:rsidR="00D6588F" w:rsidRDefault="00D6588F" w:rsidP="00D6588F"/>
        </w:tc>
        <w:tc>
          <w:tcPr>
            <w:tcW w:w="2155" w:type="dxa"/>
            <w:vMerge/>
          </w:tcPr>
          <w:p w14:paraId="0DFD204D" w14:textId="77777777" w:rsidR="00D6588F" w:rsidRDefault="00D6588F" w:rsidP="00D6588F"/>
        </w:tc>
        <w:tc>
          <w:tcPr>
            <w:tcW w:w="1328" w:type="dxa"/>
            <w:vMerge/>
          </w:tcPr>
          <w:p w14:paraId="42CCE3AB" w14:textId="77777777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DA818" w14:textId="6D17E86D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43235" w14:textId="493C891F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B655F" w14:textId="326536EA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AFCDD" w14:textId="6FF881E0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3597D" w14:textId="77777777" w:rsidR="00D6588F" w:rsidRDefault="00D6588F" w:rsidP="00D6588F">
            <w:pPr>
              <w:spacing w:after="20"/>
              <w:ind w:left="20"/>
              <w:jc w:val="both"/>
            </w:pPr>
          </w:p>
          <w:p w14:paraId="266CFAE3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933FF8" w14:paraId="488D39F7" w14:textId="77777777" w:rsidTr="00FC2626">
        <w:trPr>
          <w:trHeight w:val="29"/>
        </w:trPr>
        <w:tc>
          <w:tcPr>
            <w:tcW w:w="41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98CDB" w14:textId="77777777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D5BDE" w14:textId="2D126B88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1646F0">
              <w:rPr>
                <w:color w:val="000000"/>
                <w:sz w:val="20"/>
              </w:rPr>
              <w:t>Обращения пассажиров</w:t>
            </w:r>
          </w:p>
        </w:tc>
        <w:tc>
          <w:tcPr>
            <w:tcW w:w="215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A10DD" w14:textId="0EA651F9" w:rsidR="00D6588F" w:rsidRPr="00300DA1" w:rsidRDefault="00D6588F" w:rsidP="00D6588F">
            <w:pPr>
              <w:spacing w:after="20"/>
              <w:ind w:left="20"/>
              <w:jc w:val="both"/>
            </w:pPr>
            <w:r w:rsidRPr="00E83DDE">
              <w:rPr>
                <w:color w:val="000000"/>
                <w:sz w:val="20"/>
              </w:rPr>
              <w:t>наличие и количество подтвержденных жалоб и обращений</w:t>
            </w:r>
            <w:r w:rsidR="00300DA1">
              <w:rPr>
                <w:color w:val="000000"/>
                <w:sz w:val="20"/>
              </w:rPr>
              <w:t>;</w:t>
            </w:r>
          </w:p>
        </w:tc>
        <w:tc>
          <w:tcPr>
            <w:tcW w:w="13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5D77C" w14:textId="17144B25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C026B3">
              <w:rPr>
                <w:color w:val="000000"/>
                <w:sz w:val="20"/>
              </w:rPr>
              <w:t>40</w:t>
            </w:r>
          </w:p>
          <w:p w14:paraId="5A088AC9" w14:textId="77777777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F5DCB" w14:textId="2B9B6A88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14E73" w14:textId="0452BC80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2-3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8F145" w14:textId="75162CD9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4-5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6C9C2" w14:textId="6EC3836E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5+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70638" w14:textId="77777777" w:rsidR="00D6588F" w:rsidRDefault="00D6588F" w:rsidP="00D6588F">
            <w:pPr>
              <w:spacing w:after="20"/>
              <w:ind w:left="20"/>
              <w:jc w:val="both"/>
            </w:pPr>
          </w:p>
          <w:p w14:paraId="5F367E04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8D6802" w14:paraId="6971A552" w14:textId="77777777" w:rsidTr="00FC2626">
        <w:trPr>
          <w:trHeight w:val="29"/>
        </w:trPr>
        <w:tc>
          <w:tcPr>
            <w:tcW w:w="415" w:type="dxa"/>
            <w:vMerge/>
          </w:tcPr>
          <w:p w14:paraId="6CF5A2C0" w14:textId="77777777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18" w:type="dxa"/>
            <w:vMerge/>
          </w:tcPr>
          <w:p w14:paraId="2671A0C7" w14:textId="77777777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2155" w:type="dxa"/>
            <w:vMerge/>
          </w:tcPr>
          <w:p w14:paraId="7031C40A" w14:textId="77777777" w:rsidR="00D6588F" w:rsidRDefault="00D6588F" w:rsidP="00D6588F"/>
        </w:tc>
        <w:tc>
          <w:tcPr>
            <w:tcW w:w="1328" w:type="dxa"/>
            <w:vMerge/>
          </w:tcPr>
          <w:p w14:paraId="403A93FE" w14:textId="77777777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AB21B" w14:textId="5D9603E0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F4EFE" w14:textId="5F1F9E63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3FC50" w14:textId="5B0C1906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E47C7" w14:textId="7A28EBF2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489B7" w14:textId="77777777" w:rsidR="00D6588F" w:rsidRDefault="00D6588F" w:rsidP="00D6588F">
            <w:pPr>
              <w:spacing w:after="20"/>
              <w:ind w:left="20"/>
              <w:jc w:val="both"/>
            </w:pPr>
          </w:p>
          <w:p w14:paraId="61F40506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8D6802" w14:paraId="46F0BC9B" w14:textId="77777777" w:rsidTr="00FC2626">
        <w:trPr>
          <w:trHeight w:val="749"/>
        </w:trPr>
        <w:tc>
          <w:tcPr>
            <w:tcW w:w="415" w:type="dxa"/>
            <w:vMerge w:val="restart"/>
          </w:tcPr>
          <w:p w14:paraId="30EB1A85" w14:textId="1AF5E0DA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1646F0">
              <w:rPr>
                <w:color w:val="000000"/>
                <w:sz w:val="20"/>
              </w:rPr>
              <w:t>3</w:t>
            </w:r>
          </w:p>
        </w:tc>
        <w:tc>
          <w:tcPr>
            <w:tcW w:w="1218" w:type="dxa"/>
            <w:vMerge w:val="restart"/>
          </w:tcPr>
          <w:p w14:paraId="4665325D" w14:textId="30FCA349" w:rsidR="00D6588F" w:rsidRPr="001646F0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4509FB">
              <w:rPr>
                <w:color w:val="000000"/>
                <w:sz w:val="20"/>
              </w:rPr>
              <w:t>Обращения пассажиров</w:t>
            </w:r>
          </w:p>
        </w:tc>
        <w:tc>
          <w:tcPr>
            <w:tcW w:w="2155" w:type="dxa"/>
            <w:vMerge w:val="restart"/>
          </w:tcPr>
          <w:p w14:paraId="3349EFA7" w14:textId="1DA37E6C" w:rsidR="00D6588F" w:rsidRPr="00156404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156404">
              <w:rPr>
                <w:color w:val="000000"/>
                <w:sz w:val="20"/>
              </w:rPr>
              <w:t>анализ официальных интернет-ресурсов государственных органов, средств массовой информации</w:t>
            </w:r>
            <w:r w:rsidR="00300DA1">
              <w:rPr>
                <w:color w:val="000000"/>
                <w:sz w:val="20"/>
              </w:rPr>
              <w:t>;</w:t>
            </w:r>
          </w:p>
        </w:tc>
        <w:tc>
          <w:tcPr>
            <w:tcW w:w="1328" w:type="dxa"/>
            <w:vMerge w:val="restart"/>
          </w:tcPr>
          <w:p w14:paraId="367BB9A7" w14:textId="37D09555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C026B3">
              <w:rPr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094B" w14:textId="0EF08AEB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762FB" w14:textId="3D0E1158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2-3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CFDC5" w14:textId="5FBC2ABE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4-5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02616" w14:textId="50C0A9B1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5+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20AAF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8D6802" w14:paraId="77F5EF52" w14:textId="77777777" w:rsidTr="00FC2626">
        <w:trPr>
          <w:trHeight w:val="29"/>
        </w:trPr>
        <w:tc>
          <w:tcPr>
            <w:tcW w:w="415" w:type="dxa"/>
            <w:vMerge/>
          </w:tcPr>
          <w:p w14:paraId="02732256" w14:textId="15B0A2D5" w:rsidR="00D6588F" w:rsidRPr="00B07562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18" w:type="dxa"/>
            <w:vMerge/>
          </w:tcPr>
          <w:p w14:paraId="15F8E435" w14:textId="77777777" w:rsidR="00D6588F" w:rsidRDefault="00D6588F" w:rsidP="00D6588F"/>
        </w:tc>
        <w:tc>
          <w:tcPr>
            <w:tcW w:w="2155" w:type="dxa"/>
            <w:vMerge/>
          </w:tcPr>
          <w:p w14:paraId="08578A1E" w14:textId="77777777" w:rsidR="00D6588F" w:rsidRDefault="00D6588F" w:rsidP="00D6588F"/>
        </w:tc>
        <w:tc>
          <w:tcPr>
            <w:tcW w:w="1328" w:type="dxa"/>
            <w:vMerge/>
          </w:tcPr>
          <w:p w14:paraId="215A689B" w14:textId="77777777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BD5A2" w14:textId="0A3AD002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F5ABA" w14:textId="0D4A9500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8783A" w14:textId="0142E44A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8F6B3" w14:textId="7E3CA2B3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D229F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8D6802" w14:paraId="0DAE0FFE" w14:textId="77777777" w:rsidTr="00FC2626">
        <w:trPr>
          <w:trHeight w:val="869"/>
        </w:trPr>
        <w:tc>
          <w:tcPr>
            <w:tcW w:w="415" w:type="dxa"/>
            <w:vMerge w:val="restart"/>
          </w:tcPr>
          <w:p w14:paraId="59D04E2A" w14:textId="107A4C90" w:rsidR="00D6588F" w:rsidRPr="00B07562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8" w:type="dxa"/>
            <w:vMerge w:val="restart"/>
          </w:tcPr>
          <w:p w14:paraId="2753952C" w14:textId="5C9E621F" w:rsidR="00D6588F" w:rsidRDefault="00D6588F" w:rsidP="00D6588F">
            <w:r w:rsidRPr="001646F0">
              <w:rPr>
                <w:color w:val="000000"/>
                <w:sz w:val="20"/>
              </w:rPr>
              <w:t>Исполнение инспекторских предписаний</w:t>
            </w:r>
          </w:p>
        </w:tc>
        <w:tc>
          <w:tcPr>
            <w:tcW w:w="2155" w:type="dxa"/>
            <w:vMerge w:val="restart"/>
          </w:tcPr>
          <w:p w14:paraId="4C8E92BF" w14:textId="10736975" w:rsidR="00D6588F" w:rsidRPr="00A8689E" w:rsidRDefault="00D6588F" w:rsidP="00D6588F">
            <w:pPr>
              <w:rPr>
                <w:color w:val="000000"/>
                <w:sz w:val="20"/>
              </w:rPr>
            </w:pPr>
            <w:r w:rsidRPr="00A8689E">
              <w:rPr>
                <w:color w:val="000000"/>
                <w:sz w:val="20"/>
              </w:rPr>
              <w:t>результаты предыдущих проверок и профилактического контроля с посещением субъектов (объектов) контроля и надзора;</w:t>
            </w:r>
          </w:p>
        </w:tc>
        <w:tc>
          <w:tcPr>
            <w:tcW w:w="1328" w:type="dxa"/>
            <w:vMerge w:val="restart"/>
          </w:tcPr>
          <w:p w14:paraId="14A09A75" w14:textId="3C4CE1AB" w:rsidR="00D6588F" w:rsidRPr="00C026B3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C026B3">
              <w:rPr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231A6" w14:textId="773AB997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7A185" w14:textId="22EED84F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C3AAB" w14:textId="3FED0B51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37350" w14:textId="03D7FA3F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B7897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  <w:tr w:rsidR="008D6802" w14:paraId="1000F9C2" w14:textId="77777777" w:rsidTr="00FC2626">
        <w:trPr>
          <w:trHeight w:val="29"/>
        </w:trPr>
        <w:tc>
          <w:tcPr>
            <w:tcW w:w="415" w:type="dxa"/>
            <w:vMerge/>
          </w:tcPr>
          <w:p w14:paraId="14283E8F" w14:textId="77777777" w:rsidR="00D6588F" w:rsidRPr="00B07562" w:rsidRDefault="00D6588F" w:rsidP="00D6588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18" w:type="dxa"/>
            <w:vMerge/>
          </w:tcPr>
          <w:p w14:paraId="66F4BFED" w14:textId="77777777" w:rsidR="00D6588F" w:rsidRDefault="00D6588F" w:rsidP="00D6588F"/>
        </w:tc>
        <w:tc>
          <w:tcPr>
            <w:tcW w:w="2155" w:type="dxa"/>
            <w:vMerge/>
          </w:tcPr>
          <w:p w14:paraId="5673C7FB" w14:textId="77777777" w:rsidR="00D6588F" w:rsidRDefault="00D6588F" w:rsidP="00D6588F"/>
        </w:tc>
        <w:tc>
          <w:tcPr>
            <w:tcW w:w="1328" w:type="dxa"/>
            <w:vMerge/>
          </w:tcPr>
          <w:p w14:paraId="32CBBCB4" w14:textId="77777777" w:rsidR="00D6588F" w:rsidRDefault="00D6588F" w:rsidP="00D6588F"/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31B08" w14:textId="0FA7F1DF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0F358" w14:textId="38F6A738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47752" w14:textId="6979D374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2647A" w14:textId="01B1E741" w:rsidR="00D6588F" w:rsidRPr="005A308A" w:rsidRDefault="00D6588F" w:rsidP="00D6588F">
            <w:pPr>
              <w:spacing w:after="20"/>
              <w:ind w:left="20"/>
              <w:jc w:val="both"/>
            </w:pPr>
            <w:r w:rsidRPr="005A3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54E12" w14:textId="77777777" w:rsidR="00D6588F" w:rsidRDefault="00D6588F" w:rsidP="00D6588F">
            <w:pPr>
              <w:spacing w:after="20"/>
              <w:ind w:left="20"/>
              <w:jc w:val="both"/>
            </w:pPr>
          </w:p>
        </w:tc>
      </w:tr>
    </w:tbl>
    <w:p w14:paraId="4E156403" w14:textId="77777777" w:rsidR="00C126AA" w:rsidRDefault="00C126AA">
      <w:pPr>
        <w:spacing w:after="160" w:line="259" w:lineRule="auto"/>
        <w:rPr>
          <w:sz w:val="28"/>
          <w:szCs w:val="28"/>
          <w:lang w:val="kk-KZ"/>
        </w:rPr>
      </w:pPr>
    </w:p>
    <w:p w14:paraId="00D9E53F" w14:textId="77777777" w:rsidR="00F24A15" w:rsidRPr="00C126AA" w:rsidRDefault="00F24A15" w:rsidP="00F24A15">
      <w:pPr>
        <w:ind w:left="6372"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Приложение</w:t>
      </w:r>
      <w:r w:rsidRPr="00C126A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</w:t>
      </w:r>
    </w:p>
    <w:p w14:paraId="423C55BD" w14:textId="77777777" w:rsidR="00F24A15" w:rsidRDefault="00F24A15" w:rsidP="00F24A15">
      <w:pPr>
        <w:ind w:left="5664"/>
        <w:jc w:val="center"/>
        <w:rPr>
          <w:sz w:val="28"/>
          <w:szCs w:val="28"/>
          <w:lang w:val="kk-KZ"/>
        </w:rPr>
      </w:pPr>
      <w:r w:rsidRPr="00C126AA">
        <w:rPr>
          <w:sz w:val="28"/>
          <w:szCs w:val="28"/>
          <w:lang w:val="kk-KZ"/>
        </w:rPr>
        <w:t xml:space="preserve"> </w:t>
      </w:r>
      <w:r w:rsidRPr="00745F30">
        <w:rPr>
          <w:sz w:val="28"/>
          <w:szCs w:val="28"/>
          <w:lang w:val="kk-KZ"/>
        </w:rPr>
        <w:t>к Критериям</w:t>
      </w:r>
      <w:r w:rsidRPr="00C126AA">
        <w:rPr>
          <w:sz w:val="28"/>
          <w:szCs w:val="28"/>
          <w:lang w:val="kk-KZ"/>
        </w:rPr>
        <w:t xml:space="preserve"> оценки степени риска в сфере гражданской авиации по организации обслуживания пассажиров в аэропортах Республики Казахстан</w:t>
      </w:r>
    </w:p>
    <w:p w14:paraId="75F80A07" w14:textId="77777777" w:rsidR="00020C56" w:rsidRDefault="00020C56" w:rsidP="00412C71">
      <w:pPr>
        <w:ind w:left="6372" w:firstLine="708"/>
        <w:rPr>
          <w:sz w:val="28"/>
          <w:szCs w:val="28"/>
          <w:lang w:val="kk-KZ"/>
        </w:rPr>
      </w:pPr>
    </w:p>
    <w:tbl>
      <w:tblPr>
        <w:tblW w:w="103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7513"/>
        <w:gridCol w:w="2268"/>
        <w:gridCol w:w="6"/>
      </w:tblGrid>
      <w:tr w:rsidR="00F24A15" w:rsidRPr="00745F30" w14:paraId="2836FC9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89C7D" w14:textId="77777777" w:rsidR="00F24A15" w:rsidRPr="00745F30" w:rsidRDefault="00F24A15">
            <w:pPr>
              <w:ind w:left="20"/>
              <w:jc w:val="both"/>
              <w:rPr>
                <w:b/>
                <w:sz w:val="28"/>
                <w:szCs w:val="28"/>
              </w:rPr>
            </w:pPr>
            <w:r w:rsidRPr="00745F3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82586" w14:textId="77777777" w:rsidR="00F24A15" w:rsidRPr="00745F30" w:rsidRDefault="00F24A15" w:rsidP="00F24A15"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745F30">
              <w:rPr>
                <w:b/>
                <w:sz w:val="28"/>
                <w:szCs w:val="28"/>
              </w:rPr>
              <w:t>Наименование критериев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475C6" w14:textId="77777777" w:rsidR="00F24A15" w:rsidRPr="00745F30" w:rsidRDefault="00F24A15">
            <w:pPr>
              <w:ind w:left="20"/>
              <w:jc w:val="both"/>
              <w:rPr>
                <w:b/>
                <w:sz w:val="28"/>
                <w:szCs w:val="28"/>
              </w:rPr>
            </w:pPr>
            <w:r w:rsidRPr="00745F30">
              <w:rPr>
                <w:b/>
                <w:sz w:val="28"/>
                <w:szCs w:val="28"/>
              </w:rPr>
              <w:t>Степень нарушения</w:t>
            </w:r>
          </w:p>
        </w:tc>
      </w:tr>
      <w:tr w:rsidR="00F24A15" w:rsidRPr="00745F30" w14:paraId="599B0D6B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496D3" w14:textId="77777777" w:rsidR="00F24A15" w:rsidRPr="00745F30" w:rsidRDefault="00F24A15"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745F30">
              <w:rPr>
                <w:b/>
                <w:bCs/>
                <w:sz w:val="28"/>
                <w:szCs w:val="28"/>
                <w:lang w:val="kk-KZ"/>
              </w:rPr>
              <w:t>Аэропорты Республики Казахстан</w:t>
            </w:r>
          </w:p>
        </w:tc>
      </w:tr>
      <w:tr w:rsidR="00F24A15" w:rsidRPr="00745F30" w14:paraId="46A7AE59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EA9E0" w14:textId="77777777" w:rsidR="00F24A15" w:rsidRPr="00745F30" w:rsidRDefault="00F24A15">
            <w:pPr>
              <w:ind w:left="20"/>
              <w:jc w:val="center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Результаты мониторинга отчетности и сведений, представляемых субъектом контроля </w:t>
            </w:r>
          </w:p>
        </w:tc>
      </w:tr>
      <w:tr w:rsidR="00F24A15" w:rsidRPr="00745F30" w14:paraId="2B73FA3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85A1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6A906" w14:textId="3B9CFBA4" w:rsidR="00F24A15" w:rsidRPr="00305DF8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положения, должностных инструкций персонала, инструкций по охране труда и техники безопасности.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F29D0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5C37A0A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2C7C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7E9AD" w14:textId="3E437D0E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подтверждения устранения несоответствий и нарушений предыдущих проверок.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C6264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Грубое </w:t>
            </w:r>
          </w:p>
        </w:tc>
      </w:tr>
      <w:tr w:rsidR="00F24A15" w:rsidRPr="00745F30" w14:paraId="22FD280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ABFC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08B6A" w14:textId="106E914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руководства и других документов по правилам организации перевозок пассажиров, багажа и грузов на воздушном транспорте.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11EF4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FDEA96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5163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7B883" w14:textId="44BDACDA" w:rsidR="00F24A15" w:rsidRPr="00A33DC5" w:rsidRDefault="00F24A15" w:rsidP="00D0749D">
            <w:pPr>
              <w:ind w:left="20"/>
              <w:jc w:val="both"/>
              <w:rPr>
                <w:i/>
                <w:iCs/>
                <w:sz w:val="22"/>
                <w:szCs w:val="22"/>
              </w:rPr>
            </w:pPr>
            <w:r w:rsidRPr="00745F30">
              <w:rPr>
                <w:sz w:val="28"/>
                <w:szCs w:val="28"/>
              </w:rPr>
              <w:t>Отсутствие процедуры ознакомления с правилами обслуживания пассажиров.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E34DB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2C9546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5810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45BBE" w14:textId="7CC739CF" w:rsidR="00F24A15" w:rsidRPr="00AF7A35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программы подготовки для сотрудников</w:t>
            </w:r>
            <w:r w:rsidR="00600307">
              <w:rPr>
                <w:sz w:val="28"/>
                <w:szCs w:val="28"/>
              </w:rPr>
              <w:t xml:space="preserve"> </w:t>
            </w:r>
            <w:r w:rsidR="00600307" w:rsidRPr="00600307">
              <w:rPr>
                <w:sz w:val="28"/>
                <w:szCs w:val="28"/>
              </w:rPr>
              <w:t>согласно выполняем</w:t>
            </w:r>
            <w:r w:rsidR="008F67A2">
              <w:rPr>
                <w:sz w:val="28"/>
                <w:szCs w:val="28"/>
                <w:lang w:val="kk-KZ"/>
              </w:rPr>
              <w:t>ому</w:t>
            </w:r>
            <w:r w:rsidR="00600307" w:rsidRPr="00600307">
              <w:rPr>
                <w:sz w:val="28"/>
                <w:szCs w:val="28"/>
              </w:rPr>
              <w:t xml:space="preserve"> функционал</w:t>
            </w:r>
            <w:r w:rsidR="008F67A2">
              <w:rPr>
                <w:sz w:val="28"/>
                <w:szCs w:val="28"/>
                <w:lang w:val="kk-KZ"/>
              </w:rPr>
              <w:t>у</w:t>
            </w:r>
            <w:r w:rsidR="00600307" w:rsidRPr="00600307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0701A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1CDE5372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7239E" w14:textId="691CB2CF" w:rsidR="00F24A15" w:rsidRPr="00745F30" w:rsidRDefault="00F24A15" w:rsidP="0045359A">
            <w:pPr>
              <w:ind w:left="20"/>
              <w:jc w:val="center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Результаты предыдущих проверок и профилактического контроля с посещением субъектов (объектов) контроля</w:t>
            </w:r>
          </w:p>
        </w:tc>
      </w:tr>
      <w:tr w:rsidR="00F24A15" w:rsidRPr="00745F30" w14:paraId="2052560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3F73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082D4" w14:textId="48D0C935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возможности заказа в аэропорту такси.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7C42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  <w:p w14:paraId="0EBDBEED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F24A15" w:rsidRPr="00745F30" w14:paraId="4EF0FB00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A17E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444A6" w14:textId="0CC3C18F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Норма времени бесплатной парковки автотранспорта у вокзала достаточная для осуществления операции по посадке/высадке пассажиров и покидания привокзальной площади.</w:t>
            </w:r>
            <w:r w:rsidRPr="008569B0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A6994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611F27F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A1D99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E2DF5" w14:textId="4CE5537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и контроля по парковкам. Отсутствие требований аэропорта и контроля их выполнения.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25CC65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A563F9" w:rsidRPr="00745F30" w14:paraId="3C6633C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810B3" w14:textId="77777777" w:rsidR="00A563F9" w:rsidRPr="00745F30" w:rsidRDefault="00A563F9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5925F" w14:textId="6CEC6A7A" w:rsidR="00122617" w:rsidRPr="00745F30" w:rsidRDefault="00CE3854" w:rsidP="00D0749D">
            <w:pPr>
              <w:ind w:left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</w:t>
            </w:r>
            <w:r w:rsidRPr="00CE3854">
              <w:rPr>
                <w:sz w:val="28"/>
                <w:szCs w:val="28"/>
              </w:rPr>
              <w:t>достаточного количества мест парковок</w:t>
            </w:r>
            <w:r w:rsidR="007452DE">
              <w:rPr>
                <w:sz w:val="28"/>
                <w:szCs w:val="28"/>
              </w:rPr>
              <w:t xml:space="preserve"> для авто</w:t>
            </w:r>
            <w:r w:rsidRPr="00CE3854">
              <w:rPr>
                <w:sz w:val="28"/>
                <w:szCs w:val="28"/>
              </w:rPr>
              <w:t xml:space="preserve"> в аэропорту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4D1D35" w14:textId="07A5334A" w:rsidR="00A563F9" w:rsidRPr="00745F30" w:rsidRDefault="00094A0A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580372B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D107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C6D22" w14:textId="26468760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у клиентов аэропорта возможности выбора варианта стоимости услуг парковки.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738007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4C37229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5D9F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689C7" w14:textId="7AC43C9F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к пиктограммам и информационным надписям для ориентации пассажиров в аэропорту и контроля его выполнения.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07CF8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5088B47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6D54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1814E" w14:textId="13C973C3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к информационному табло с полетной информацией аэропорту и контроля его выполнения.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A45E8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05C7B3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F20C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84D73" w14:textId="326AAED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в аэропорту стандарта организации информационного обслуживания пассажиров и контроля.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01D9A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4C4DCA9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F671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19D3D" w14:textId="41C183D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по организации услуг багажных тележек и контроля выполнения.</w:t>
            </w:r>
            <w:r w:rsidRPr="008569B0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A117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034DA75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0F4B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8FABB" w14:textId="37EC5308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требований аэропорта к внешнему виду персонала и уполномоченных агентов аэропорта и контроля выполнения.</w:t>
            </w:r>
            <w:r w:rsidRPr="008569B0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7A123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78F16460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7B9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AD775" w14:textId="003A3805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требований аэропорта к культуре общения и фразеологии общения, программы подготовки персонала и уполномоченных агентов, контроля выполнения.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86E6E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7A99572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49EC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CF5EA" w14:textId="442099D3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процедуры, обеспечивающей выдачу посадочного талона пассажиру в соответствии с его данными в документе, удостоверяющем </w:t>
            </w:r>
            <w:r w:rsidR="00B60372" w:rsidRPr="00745F30">
              <w:rPr>
                <w:sz w:val="28"/>
                <w:szCs w:val="28"/>
              </w:rPr>
              <w:t>личность.</w:t>
            </w:r>
            <w:r w:rsidR="00B6037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2EADF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31C2FD36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28EBF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B2C26" w14:textId="5FE9C49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по оформлению багажа и ручной клади (опрос по запрещенным предметам к перевозке, наличие бирок ручной клади, наличие багажной бирки, транзит, трансфер, бизнес и т.п.).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983D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327E0F7C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8C60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48796" w14:textId="6040F99F" w:rsidR="00F24A15" w:rsidRPr="00745F30" w:rsidRDefault="00F24A15" w:rsidP="00B60372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 по обслуживанию отдельных категорий пассажиров</w:t>
            </w:r>
            <w:r w:rsidR="008F67A2">
              <w:rPr>
                <w:sz w:val="28"/>
                <w:szCs w:val="28"/>
                <w:lang w:val="kk-KZ"/>
              </w:rPr>
              <w:t>?</w:t>
            </w:r>
            <w:r w:rsidR="00B60372">
              <w:rPr>
                <w:sz w:val="28"/>
                <w:szCs w:val="28"/>
              </w:rPr>
              <w:t xml:space="preserve"> как дети до </w:t>
            </w:r>
            <w:r w:rsidR="00B60372" w:rsidRPr="00F94E0A">
              <w:rPr>
                <w:sz w:val="28"/>
                <w:szCs w:val="28"/>
              </w:rPr>
              <w:t xml:space="preserve">двух </w:t>
            </w:r>
            <w:r w:rsidRPr="00F94E0A">
              <w:rPr>
                <w:sz w:val="28"/>
                <w:szCs w:val="28"/>
              </w:rPr>
              <w:t>лет, несовершеннолетние</w:t>
            </w:r>
            <w:r w:rsidRPr="00745F30">
              <w:rPr>
                <w:sz w:val="28"/>
                <w:szCs w:val="28"/>
              </w:rPr>
              <w:t xml:space="preserve"> несопровождаемые лица, беременные женщины, лица с ограниченными возможностями.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26087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3BA817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4C5D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AD133" w14:textId="1750337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на стойках регистрации информационных табличек о норме провоза ручной клади и предметах, запрещенных к перевозке в багаже и ручной клади.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8810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E6D717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4CA1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FA9D2" w14:textId="7AD3B51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авиакомпании, предписывающего соблюдение временных рамок начала регистрации и ее окончания.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2BEC6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F679A6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6E3A2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2C726" w14:textId="745D3A19" w:rsidR="00F24A15" w:rsidRPr="007E10F1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процедуры, обеспечивающей периодическую проверку и калибровку оборудования, используемого в процессе обслуживания для определения веса багажа и хранение записей о проверке и калибровке в соответствии с применимыми норма</w:t>
            </w:r>
            <w:r w:rsidR="007E10F1">
              <w:rPr>
                <w:sz w:val="28"/>
                <w:szCs w:val="28"/>
              </w:rPr>
              <w:t>тивными актами и/или правилами.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ECCE8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5C2B7A4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C1FA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0906F" w14:textId="7B976C4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процедуры по отказу в посадке пассажиру по причине замены </w:t>
            </w:r>
            <w:r w:rsidRPr="00745F30">
              <w:rPr>
                <w:sz w:val="28"/>
                <w:szCs w:val="28"/>
                <w:lang w:val="kk-KZ"/>
              </w:rPr>
              <w:t>воздушного судна</w:t>
            </w:r>
            <w:r w:rsidRPr="00745F30">
              <w:rPr>
                <w:sz w:val="28"/>
                <w:szCs w:val="28"/>
              </w:rPr>
              <w:t xml:space="preserve"> и ограничений, связанных с техническим состоянием </w:t>
            </w:r>
            <w:r w:rsidRPr="00745F30">
              <w:rPr>
                <w:sz w:val="28"/>
                <w:szCs w:val="28"/>
                <w:lang w:val="kk-KZ"/>
              </w:rPr>
              <w:t>воздушного судна</w:t>
            </w:r>
            <w:r w:rsidRPr="00745F30">
              <w:rPr>
                <w:sz w:val="28"/>
                <w:szCs w:val="28"/>
              </w:rPr>
              <w:t xml:space="preserve"> и </w:t>
            </w:r>
            <w:r w:rsidR="007E10F1">
              <w:rPr>
                <w:sz w:val="28"/>
                <w:szCs w:val="28"/>
              </w:rPr>
              <w:t>безопасностью полётов.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1DDE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969FCF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EE3F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84570" w14:textId="76D2DB54" w:rsidR="00F24A15" w:rsidRPr="007E10F1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процедуры по снятию загруженного на борт </w:t>
            </w:r>
            <w:r w:rsidRPr="00745F30">
              <w:rPr>
                <w:sz w:val="28"/>
                <w:szCs w:val="28"/>
                <w:lang w:val="kk-KZ"/>
              </w:rPr>
              <w:t>воздушного судна</w:t>
            </w:r>
            <w:r w:rsidRPr="00745F30">
              <w:rPr>
                <w:sz w:val="28"/>
                <w:szCs w:val="28"/>
              </w:rPr>
              <w:t xml:space="preserve"> багажа, зарегистрировавшегося пассаж</w:t>
            </w:r>
            <w:r w:rsidR="007E10F1">
              <w:rPr>
                <w:sz w:val="28"/>
                <w:szCs w:val="28"/>
              </w:rPr>
              <w:t>ира, который не прошел на борт.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CC0B6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4BF1709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9F9A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55B9E" w14:textId="168FD95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передачи информации и дан</w:t>
            </w:r>
            <w:r w:rsidR="00E72BE7">
              <w:rPr>
                <w:sz w:val="28"/>
                <w:szCs w:val="28"/>
              </w:rPr>
              <w:t>ных в службу контроля загрузки.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8730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06137B9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A2329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E1A12" w14:textId="52416550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обслуживания пассажиров из категории недисциплинированных или создающи</w:t>
            </w:r>
            <w:r w:rsidR="00E72BE7">
              <w:rPr>
                <w:sz w:val="28"/>
                <w:szCs w:val="28"/>
              </w:rPr>
              <w:t xml:space="preserve">х риск для безопасности рейса.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B0173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417D4D6C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9D9A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FEAEA" w14:textId="25D94FB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оформления и перевозки оружия в качестве зарегистрированного багажа, а т</w:t>
            </w:r>
            <w:r w:rsidR="00E72BE7">
              <w:rPr>
                <w:sz w:val="28"/>
                <w:szCs w:val="28"/>
              </w:rPr>
              <w:t>акже в салоне воздушного судна.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3B82B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2FF5FF0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FFD9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A6380" w14:textId="0DD16CB6" w:rsidR="00F24A15" w:rsidRPr="00E72BE7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приема и оформления средств передвижения, работающих от аккумуляторов, для перевозки в качестве зарегистрированног</w:t>
            </w:r>
            <w:r w:rsidR="00E72BE7">
              <w:rPr>
                <w:sz w:val="28"/>
                <w:szCs w:val="28"/>
              </w:rPr>
              <w:t>о багажа или в салоне самолета.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8118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59A39316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4865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CD4CC" w14:textId="628ACA0D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процедуры для обеспечения сохранности и безопасной утилизации посадочных талонов, багажных б</w:t>
            </w:r>
            <w:r w:rsidR="00E72BE7">
              <w:rPr>
                <w:sz w:val="28"/>
                <w:szCs w:val="28"/>
              </w:rPr>
              <w:t>ирок и информации о пассажирах.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C6D8D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0036620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E9D2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B8D48" w14:textId="2F3E0C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3623ADAA">
              <w:rPr>
                <w:sz w:val="28"/>
                <w:szCs w:val="28"/>
              </w:rPr>
              <w:t>Отсутствие соответствующих накладных и форм для заполнения при перевозке пассажиров с особыми потребностями.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AFF6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6FA161E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BCA3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03082" w14:textId="5E52483F" w:rsidR="00F24A15" w:rsidRPr="00E72BE7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соблюдения процедур приоритетности посадки на борт </w:t>
            </w:r>
            <w:r w:rsidRPr="00745F30">
              <w:rPr>
                <w:sz w:val="28"/>
                <w:szCs w:val="28"/>
                <w:lang w:val="kk-KZ"/>
              </w:rPr>
              <w:t>воздушного судна.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1CC8F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49A976A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6314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70958" w14:textId="6A21F2E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проце</w:t>
            </w:r>
            <w:r w:rsidR="007D72C8">
              <w:rPr>
                <w:sz w:val="28"/>
                <w:szCs w:val="28"/>
              </w:rPr>
              <w:t>дуры</w:t>
            </w:r>
            <w:r w:rsidR="00E72BE7">
              <w:rPr>
                <w:sz w:val="28"/>
                <w:szCs w:val="28"/>
              </w:rPr>
              <w:t xml:space="preserve"> выдачи багажа.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E6E47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0A3D6E3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8DA5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95E1" w14:textId="4CD4C333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и контроля времени выдачи пассажирам багажа. Время получения багажа по прилету рейса по расписани</w:t>
            </w:r>
            <w:r w:rsidR="00E72BE7">
              <w:rPr>
                <w:sz w:val="28"/>
                <w:szCs w:val="28"/>
              </w:rPr>
              <w:t>ю не должно превышать 15 минут.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38AB6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6BEAE90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AF96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FE927" w14:textId="47B3DB6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своевременного и достоверного информирования пассажиров (на казахском</w:t>
            </w:r>
            <w:r w:rsidR="00E72BE7">
              <w:rPr>
                <w:sz w:val="28"/>
                <w:szCs w:val="28"/>
              </w:rPr>
              <w:t xml:space="preserve"> и русском языках).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04DF1" w14:textId="2B5C9A59" w:rsidR="00F24A15" w:rsidRPr="00745F30" w:rsidRDefault="005C0FD6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0724BA" w:rsidRPr="00745F30" w14:paraId="3D72760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C9A1" w14:textId="77777777" w:rsidR="000724BA" w:rsidRPr="00745F30" w:rsidRDefault="000724BA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C0B8B" w14:textId="1EE2E721" w:rsidR="005C0FD6" w:rsidRPr="00745F30" w:rsidRDefault="00945273" w:rsidP="00D0749D">
            <w:pPr>
              <w:ind w:left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7F640F">
              <w:rPr>
                <w:sz w:val="28"/>
                <w:szCs w:val="28"/>
              </w:rPr>
              <w:t xml:space="preserve"> требований аэропорта к поставщикам услуг общественного питания, безопасности и качеству услуг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3961B" w14:textId="167714E8" w:rsidR="000724BA" w:rsidRPr="00745F30" w:rsidRDefault="005C0FD6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5F3854C0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B4AA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759B0" w14:textId="53B5AEE4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Месторасположение предприятий общественного питания во всех режимных зонах аэропорта </w:t>
            </w:r>
            <w:r w:rsidR="000A6E3D">
              <w:rPr>
                <w:sz w:val="28"/>
                <w:szCs w:val="28"/>
              </w:rPr>
              <w:t>создает</w:t>
            </w:r>
            <w:r w:rsidRPr="00745F30">
              <w:rPr>
                <w:sz w:val="28"/>
                <w:szCs w:val="28"/>
              </w:rPr>
              <w:t xml:space="preserve"> помех</w:t>
            </w:r>
            <w:r w:rsidR="000A6E3D">
              <w:rPr>
                <w:sz w:val="28"/>
                <w:szCs w:val="28"/>
              </w:rPr>
              <w:t>и</w:t>
            </w:r>
            <w:r w:rsidRPr="00745F30">
              <w:rPr>
                <w:sz w:val="28"/>
                <w:szCs w:val="28"/>
              </w:rPr>
              <w:t xml:space="preserve"> д</w:t>
            </w:r>
            <w:r w:rsidR="00E72BE7">
              <w:rPr>
                <w:sz w:val="28"/>
                <w:szCs w:val="28"/>
              </w:rPr>
              <w:t>вижению пассажиров в аэропорту.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85A2D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57E6BD40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832E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45B20" w14:textId="7823337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Предоставление возможности перевозчикам организовать питание пассажирам при задержке и отмене рейса.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8CEEB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4CED4E6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71CB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47E1B" w14:textId="3FCEC573" w:rsidR="00F24A15" w:rsidRPr="00745F30" w:rsidRDefault="00BB20B0" w:rsidP="00D0749D">
            <w:pPr>
              <w:ind w:left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Непредоставление </w:t>
            </w:r>
            <w:r w:rsidR="00F24A15" w:rsidRPr="00745F30">
              <w:rPr>
                <w:sz w:val="28"/>
                <w:szCs w:val="28"/>
              </w:rPr>
              <w:t>технической возможности пассажирам бесплатного доступа к каналам беспроводной связи и Интернету в режимных зонах аэропорта. Отсутствие стандарта предприяти</w:t>
            </w:r>
            <w:r w:rsidR="00C4644C">
              <w:rPr>
                <w:sz w:val="28"/>
                <w:szCs w:val="28"/>
              </w:rPr>
              <w:t>я по данному вопросу и контроля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6AD2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7AEFEEA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5260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089E5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туалетных комнат в зоне прилета перед началом прохождения процедур досмотра и контроля.</w:t>
            </w:r>
          </w:p>
          <w:p w14:paraId="29E70E9A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туалетных комнат в зонах повышенной комфортности.</w:t>
            </w:r>
          </w:p>
          <w:p w14:paraId="2027FFD1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туалетных комнат в зоне получения багажа.</w:t>
            </w:r>
          </w:p>
          <w:p w14:paraId="398DAE8C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туалетных комнат в зоне обслуживания пассажиров и встречающих лиц.</w:t>
            </w:r>
          </w:p>
          <w:p w14:paraId="0B6DFE7D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туалетных комнат в зоне прохождения паспортного контроля по прилету.</w:t>
            </w:r>
          </w:p>
          <w:p w14:paraId="50D8AE3D" w14:textId="21DAC50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lastRenderedPageBreak/>
              <w:t>Отсутствие туалетных комнат в зонах для лиц</w:t>
            </w:r>
            <w:r w:rsidR="00C4644C">
              <w:rPr>
                <w:sz w:val="28"/>
                <w:szCs w:val="28"/>
              </w:rPr>
              <w:t xml:space="preserve"> с ограниченными возможностями.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1380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lastRenderedPageBreak/>
              <w:t>Грубое</w:t>
            </w:r>
          </w:p>
        </w:tc>
      </w:tr>
      <w:tr w:rsidR="00F24A15" w:rsidRPr="00745F30" w14:paraId="6127A27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4B6F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C2AA1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и контроль к содержанию туалетных комнат.</w:t>
            </w:r>
          </w:p>
          <w:p w14:paraId="47A19FD8" w14:textId="4D1E6DE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г</w:t>
            </w:r>
            <w:r w:rsidR="00C4644C">
              <w:rPr>
                <w:sz w:val="28"/>
                <w:szCs w:val="28"/>
              </w:rPr>
              <w:t>рафика уборки туалетных комнат.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DF4DE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2D6335A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19E4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2E975" w14:textId="26D67E0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к обеспечению площадей и сидящих мест в зонах ожидания в соответствии с максимальной пропускной способностью аэропорта и зоны.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32730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6621417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F148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7415E" w14:textId="32216261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сидячих мест во</w:t>
            </w:r>
            <w:r w:rsidR="00C4644C">
              <w:rPr>
                <w:sz w:val="28"/>
                <w:szCs w:val="28"/>
              </w:rPr>
              <w:t xml:space="preserve"> всех залах/зонах аэровокзала.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374B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69B27BE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A041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BE296" w14:textId="2978CE1A" w:rsidR="00F24A15" w:rsidRDefault="00F24A15" w:rsidP="00D0749D"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аэропорта, регламентирующ</w:t>
            </w:r>
            <w:r w:rsidR="008F67A2">
              <w:rPr>
                <w:sz w:val="28"/>
                <w:szCs w:val="28"/>
                <w:lang w:val="kk-KZ"/>
              </w:rPr>
              <w:t>его</w:t>
            </w:r>
            <w:r w:rsidRPr="00745F30">
              <w:rPr>
                <w:sz w:val="28"/>
                <w:szCs w:val="28"/>
              </w:rPr>
              <w:t xml:space="preserve"> время прохождения пассажиров процедур на вылет/прилет, согласованный с пограничной службой.</w:t>
            </w:r>
          </w:p>
          <w:p w14:paraId="0FCC8271" w14:textId="1F6C883E" w:rsidR="008F67A2" w:rsidRPr="008F67A2" w:rsidRDefault="008F67A2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</w:t>
            </w:r>
            <w:r>
              <w:rPr>
                <w:sz w:val="28"/>
                <w:szCs w:val="28"/>
                <w:lang w:val="kk-KZ"/>
              </w:rPr>
              <w:t xml:space="preserve">размещения </w:t>
            </w:r>
            <w:r w:rsidRPr="008F67A2">
              <w:rPr>
                <w:sz w:val="28"/>
                <w:szCs w:val="28"/>
              </w:rPr>
              <w:t>доступной информации для пассажиров до прохождения контроля о требованиях прохождения процедур.</w:t>
            </w:r>
          </w:p>
          <w:p w14:paraId="00D139F3" w14:textId="25362F13" w:rsidR="00F24A15" w:rsidRPr="00C4644C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согласованной пограничной службой скорости обслуживания пассажиров на паспортном контроле и контроль выполнения.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8D9A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916169" w:rsidRPr="00745F30" w14:paraId="48EB3A0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40591" w14:textId="77777777" w:rsidR="00916169" w:rsidRPr="00745F30" w:rsidRDefault="00916169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63E1B" w14:textId="0D531E07" w:rsidR="00916169" w:rsidRPr="00C4644C" w:rsidRDefault="00916169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</w:t>
            </w:r>
            <w:r w:rsidRPr="00916169">
              <w:rPr>
                <w:sz w:val="28"/>
                <w:szCs w:val="28"/>
              </w:rPr>
              <w:t xml:space="preserve">стандарта аэропорта </w:t>
            </w:r>
            <w:r>
              <w:rPr>
                <w:sz w:val="28"/>
                <w:szCs w:val="28"/>
                <w:lang w:val="kk-KZ"/>
              </w:rPr>
              <w:t xml:space="preserve">по </w:t>
            </w:r>
            <w:r w:rsidRPr="00916169">
              <w:rPr>
                <w:sz w:val="28"/>
                <w:szCs w:val="28"/>
              </w:rPr>
              <w:t>максимально</w:t>
            </w:r>
            <w:r>
              <w:rPr>
                <w:sz w:val="28"/>
                <w:szCs w:val="28"/>
                <w:lang w:val="kk-KZ"/>
              </w:rPr>
              <w:t>му</w:t>
            </w:r>
            <w:r w:rsidRPr="00916169">
              <w:rPr>
                <w:sz w:val="28"/>
                <w:szCs w:val="28"/>
              </w:rPr>
              <w:t xml:space="preserve"> времени на прохождение процедур досмотра и контроль его соблюдения. Время прохождения пассажиром процедуры не должно превышать 7 минут с учетом очереди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94EA7" w14:textId="18F15065" w:rsidR="00916169" w:rsidRPr="00745F30" w:rsidRDefault="00916169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5F8F53E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79CE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AA01B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чистоты содержания аэровокзала.</w:t>
            </w:r>
          </w:p>
          <w:p w14:paraId="24BD1E87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контроля по выполнению стандарта чистоты аэровокзала.</w:t>
            </w:r>
          </w:p>
          <w:p w14:paraId="3397BDC8" w14:textId="482E0C2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и функционирование системы производственного контроля обеспечения санитарно-эпидемиологического благополучия пассажиров в аэроп</w:t>
            </w:r>
            <w:r w:rsidR="00C4644C">
              <w:rPr>
                <w:sz w:val="28"/>
                <w:szCs w:val="28"/>
              </w:rPr>
              <w:t>орту.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8750D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63D39A4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3B3FF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8E0A5" w14:textId="6603DF60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аэропорта по температуре воздуха и освещенности помещений в аэровокзале, мониторинг и контроль показателей температуры воздуха и осве</w:t>
            </w:r>
            <w:r w:rsidR="00C4644C">
              <w:rPr>
                <w:sz w:val="28"/>
                <w:szCs w:val="28"/>
              </w:rPr>
              <w:t>щенности помещений в аэропорту.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F13B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A57DDF" w:rsidRPr="00745F30" w14:paraId="3587D5D0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A863D" w14:textId="77777777" w:rsidR="00A57DDF" w:rsidRPr="00745F30" w:rsidRDefault="00A57DDF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B37F" w14:textId="55FB11A2" w:rsidR="00A57DDF" w:rsidRPr="00C4644C" w:rsidRDefault="00A57DDF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</w:t>
            </w:r>
            <w:r w:rsidRPr="00A57DDF">
              <w:rPr>
                <w:sz w:val="28"/>
                <w:szCs w:val="28"/>
              </w:rPr>
              <w:t>в аэропорту стандарта информационного табло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EC0D1" w14:textId="40102E68" w:rsidR="00A57DDF" w:rsidRPr="00745F30" w:rsidRDefault="00A57DDF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60B232D9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3B24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7EA43" w14:textId="07A10A83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2A0B9509">
              <w:rPr>
                <w:sz w:val="28"/>
                <w:szCs w:val="28"/>
              </w:rPr>
              <w:t>Отсутствие стандарта технологического графика обслуживания пассажиров в аэропорту, системы контроля его выполнения. Время обслуживания пассажиров в аэропорту на прилет не должно превышать 45 минут. Данный стандарт времени доступен для пассажиров.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302E1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70B25DF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5A91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0F293" w14:textId="13C003A8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стандарта технологического графика обслуживания пассажиров в аэропорту, системы контроля его выполнения. Время обслуживания пассажиров в аэропорту на вылет не должно превышать 60 минут. Данный стандарт времени доступен для </w:t>
            </w:r>
            <w:r w:rsidR="00C4644C">
              <w:rPr>
                <w:sz w:val="28"/>
                <w:szCs w:val="28"/>
              </w:rPr>
              <w:t>пассажиров.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6EEC1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2F9D0D3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BD69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1436B" w14:textId="0DACDFFB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залов повышенной комфортности (</w:t>
            </w:r>
            <w:r w:rsidRPr="00745F30">
              <w:rPr>
                <w:sz w:val="28"/>
                <w:szCs w:val="28"/>
                <w:lang w:val="en-US"/>
              </w:rPr>
              <w:t>VIP</w:t>
            </w:r>
            <w:r w:rsidRPr="00745F30">
              <w:rPr>
                <w:sz w:val="28"/>
                <w:szCs w:val="28"/>
              </w:rPr>
              <w:t xml:space="preserve">, </w:t>
            </w:r>
            <w:r w:rsidRPr="00745F30">
              <w:rPr>
                <w:sz w:val="28"/>
                <w:szCs w:val="28"/>
                <w:lang w:val="en-US"/>
              </w:rPr>
              <w:t>CIP</w:t>
            </w:r>
            <w:r w:rsidRPr="00745F30">
              <w:rPr>
                <w:sz w:val="28"/>
                <w:szCs w:val="28"/>
              </w:rPr>
              <w:t>) и стандарта аэропорта, определяющего услуги и обслуживание пассажиров и авиаперевозчиков в залах повышенной комфортности: для пассажиров повышенного класса обслуживания; для депутатских залов.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45E9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13C6F14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19CE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049EC" w14:textId="35700388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требований аэропорта к мониторингу качества обслуживания пассажиров в залах повышенной комфортности. Отсутствие контроля качества обслуживания пассажиров в залах повышенной ком</w:t>
            </w:r>
            <w:r w:rsidR="00164DB5">
              <w:rPr>
                <w:sz w:val="28"/>
                <w:szCs w:val="28"/>
              </w:rPr>
              <w:t>фортности со стороны аэропорта.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0C80A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Незначительное</w:t>
            </w:r>
          </w:p>
        </w:tc>
      </w:tr>
      <w:tr w:rsidR="00F24A15" w:rsidRPr="00745F30" w14:paraId="74A2BA3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36C9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E1F2A" w14:textId="6EA3C06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сервиса цифровых документов для подтвер</w:t>
            </w:r>
            <w:r w:rsidR="00164DB5">
              <w:rPr>
                <w:sz w:val="28"/>
                <w:szCs w:val="28"/>
              </w:rPr>
              <w:t>ждения личных данных пассажира.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E79C9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FB1D56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F5BB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25D7C" w14:textId="6EA07D7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программы по упрощению формальностей и согласованной программ</w:t>
            </w:r>
            <w:r w:rsidR="00164DB5">
              <w:rPr>
                <w:sz w:val="28"/>
                <w:szCs w:val="28"/>
              </w:rPr>
              <w:t>а с уполномоченной организации.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95A81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013B4C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41E9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BF080" w14:textId="76B2E90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аэропортовой комиссии по упрощению </w:t>
            </w:r>
            <w:r w:rsidR="00164DB5">
              <w:rPr>
                <w:sz w:val="28"/>
                <w:szCs w:val="28"/>
              </w:rPr>
              <w:t>формальностей и ведения работы.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624EE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331AA81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AE29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FD40B" w14:textId="056065BE" w:rsidR="00F24A15" w:rsidRPr="00164DB5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программ у авиакомпаний и аэропортов по подготовке собственного и персонала уполномоченных агентов, отвечающих принятым ими правилам и стандартам обслуживания пассажира (ов) относящейся к маломобильным группам населения (далее – PRM (Persons with Reduced Mobility)). Программы должны учитывать уровень непосредственного взаимодействия категорий персонала с PRMs. Согласование программ с эк</w:t>
            </w:r>
            <w:r w:rsidR="00164DB5">
              <w:rPr>
                <w:sz w:val="28"/>
                <w:szCs w:val="28"/>
              </w:rPr>
              <w:t>спертами организаций инвалидов.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6A0FB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5B09C43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FF55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84CF3" w14:textId="308AA4F6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информации на официальной интернет странице и в справочной службе аэропорта условий обслуживания PRMs в аэропорту и рекомендац</w:t>
            </w:r>
            <w:r w:rsidR="00164DB5">
              <w:rPr>
                <w:sz w:val="28"/>
                <w:szCs w:val="28"/>
              </w:rPr>
              <w:t>ий по подготовке их к перелету.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CD4BA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6F3133D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9CB0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3791A" w14:textId="3BB9966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качества обслуживания PRMs в аэропорту, требований к парковкам, стоянкам, остановкам, местам встречи на привокзальной площади; схемам организации движения PRMs на привокзальной площади и в аэровокзале; бытовым услу</w:t>
            </w:r>
            <w:r w:rsidR="00164DB5">
              <w:rPr>
                <w:sz w:val="28"/>
                <w:szCs w:val="28"/>
              </w:rPr>
              <w:t xml:space="preserve">гам и сервисному обслуживанию.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49BEFF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01BEF6D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EE55F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4153B" w14:textId="7E54784A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стандарта качества обслуживания PRMs в аэропорту,</w:t>
            </w:r>
            <w:r w:rsidRPr="00745F30">
              <w:t xml:space="preserve"> </w:t>
            </w:r>
            <w:r w:rsidRPr="00745F30">
              <w:rPr>
                <w:sz w:val="28"/>
                <w:szCs w:val="28"/>
              </w:rPr>
              <w:t>скорости и комфортности обслуживания пассажирских авиаперевозок; информационному обсл</w:t>
            </w:r>
            <w:r w:rsidR="00164DB5">
              <w:rPr>
                <w:sz w:val="28"/>
                <w:szCs w:val="28"/>
              </w:rPr>
              <w:t>уживанию; подготовке персонала.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F410A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1FD54A1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0B0F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F3BFA" w14:textId="7747D6E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стандарта качества обслуживания PRMs в аэропорту свободного доступа для ознакомления со стандартом всех заинтересованных лиц и возможность получения необходимых консультаций по телефону и электронным средствам коммуникаций. Привлечение к </w:t>
            </w:r>
            <w:r w:rsidRPr="00745F30">
              <w:rPr>
                <w:sz w:val="28"/>
                <w:szCs w:val="28"/>
              </w:rPr>
              <w:lastRenderedPageBreak/>
              <w:t>разработке стандарта аэропорта по обслуживанию PRMs и контроля выполнения э</w:t>
            </w:r>
            <w:r w:rsidR="00164DB5">
              <w:rPr>
                <w:sz w:val="28"/>
                <w:szCs w:val="28"/>
              </w:rPr>
              <w:t>кспертов организаций инвалидов.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9CE39F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lastRenderedPageBreak/>
              <w:t>Грубое</w:t>
            </w:r>
          </w:p>
        </w:tc>
      </w:tr>
      <w:tr w:rsidR="00F24A15" w:rsidRPr="00745F30" w14:paraId="15EA088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738F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0CD1E" w14:textId="77777777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специальной разметки остановки для автомобилей с PRMs в зоне у входа в аэровокзал с учетом высадки и посадки PRMs, видимого знака стоянки PRMs</w:t>
            </w:r>
          </w:p>
          <w:p w14:paraId="2175CAED" w14:textId="3D332508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Оборудование остановки PRMs специальным пультом вызова помощи, расположенным на уровне 700-1200 миллиметра </w:t>
            </w:r>
            <w:r w:rsidR="00164DB5">
              <w:rPr>
                <w:sz w:val="28"/>
                <w:szCs w:val="28"/>
              </w:rPr>
              <w:t>(далее - мм) над уровнем земли.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F69CCC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488ABE3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5719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60194" w14:textId="2B9F8E5E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специальной разметки остановки такси с PRMs в зоне у входа в аэровокзал с учетом высадки и посадки PRMs, видимого знака стоянки PRMs. Оборудование остановки PRMs специальным пультом вызова помощи, расположенным на уровне 700-1200 мм над уровнем земли. Отсутствие информации о заказе такси для перевозки PRMs </w:t>
            </w:r>
            <w:r w:rsidR="00164DB5">
              <w:rPr>
                <w:sz w:val="28"/>
                <w:szCs w:val="28"/>
              </w:rPr>
              <w:t>на интернет странице аэропорта.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875313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7059273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12F29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2F1E5" w14:textId="6A27F001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получения услуги по оказанию помощи PRMs при перемещении из зон стоянок и остановок общественного и ли</w:t>
            </w:r>
            <w:r w:rsidR="00164DB5">
              <w:rPr>
                <w:sz w:val="28"/>
                <w:szCs w:val="28"/>
              </w:rPr>
              <w:t>чного транспорта в аэровокзале.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6C46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5911FAF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3331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C54DA" w14:textId="261F370D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рельефных тактильных обозначений (дорожек) путей движения, звукового информатора при входе в здание аэровокзала для лиц с нарушением зрения, а также установленных на уровне 2 метра 60 сантиметра над уровнем пола знака (лайтбокс) с указанием места встречи в аэро</w:t>
            </w:r>
            <w:r w:rsidR="00164DB5">
              <w:rPr>
                <w:sz w:val="28"/>
                <w:szCs w:val="28"/>
              </w:rPr>
              <w:t>порту PRMs по прилету и вылету.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027C0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25EB13B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6C10F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9F56D" w14:textId="3250CA9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помощи PRMs при передвижении по территории аэропорта и посадки на борт воздушного судна со стороны персонала аэропорта, авиапассажир</w:t>
            </w:r>
            <w:r w:rsidR="00164DB5">
              <w:rPr>
                <w:sz w:val="28"/>
                <w:szCs w:val="28"/>
              </w:rPr>
              <w:t>ского перевозчика и их агентов.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93D8E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15D7C952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0A7A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D8147" w14:textId="37ED65F0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Отсутствие, в том числе для лиц с нарушением слуха и зрения, в виде рельефных дорожек на полу, рельефных карт и схемы здания, бегущей строки и светового табло информации о схеме организации движения PRMs по привокзальной территории аэропорта и по аэровокзалу. Постоянный контроль со стороны ответственных лиц аэропорта за отсутствием барьеров для передвижения </w:t>
            </w:r>
            <w:r w:rsidRPr="3076C96B">
              <w:rPr>
                <w:sz w:val="28"/>
                <w:szCs w:val="28"/>
              </w:rPr>
              <w:t>PR</w:t>
            </w:r>
            <w:r w:rsidR="009018B4">
              <w:rPr>
                <w:sz w:val="28"/>
                <w:szCs w:val="28"/>
                <w:lang w:val="en-US"/>
              </w:rPr>
              <w:t>Ms</w:t>
            </w:r>
            <w:r w:rsidRPr="3076C96B">
              <w:rPr>
                <w:i/>
                <w:iCs/>
              </w:rPr>
              <w:t xml:space="preserve">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2523B5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57D283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31E4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83B60" w14:textId="65A19C3C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специальной медицинской помощи для PRMs со стороны персонала аэропорта, их уполномоченных агентов при прохождении формальных процедур обслуживания пассажирских авиаперевозок п</w:t>
            </w:r>
            <w:r w:rsidR="00156E6A">
              <w:rPr>
                <w:sz w:val="28"/>
                <w:szCs w:val="28"/>
              </w:rPr>
              <w:t>о прилету и вылету в аэропорту.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A92C3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46F4B14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CBD0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243FD" w14:textId="649A7A2F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Отсутствие согласованной всеми службами аэропорта и органами государственного контроля технологии и технологического графика обслуживания пассажирских </w:t>
            </w:r>
            <w:r w:rsidRPr="00745F30">
              <w:rPr>
                <w:sz w:val="28"/>
                <w:szCs w:val="28"/>
              </w:rPr>
              <w:lastRenderedPageBreak/>
              <w:t>авиаперевозок PRMs с учетом специфики аэропорта и доступ</w:t>
            </w:r>
            <w:r w:rsidR="00156E6A">
              <w:rPr>
                <w:sz w:val="28"/>
                <w:szCs w:val="28"/>
              </w:rPr>
              <w:t>ности перевозки для PRMs.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703AD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lastRenderedPageBreak/>
              <w:t>Значительное</w:t>
            </w:r>
          </w:p>
        </w:tc>
      </w:tr>
      <w:tr w:rsidR="00F24A15" w:rsidRPr="00745F30" w14:paraId="0999756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0E74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147CC" w14:textId="76A07832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условий для передвижения, удобства пользования и местонахождение для PRMs с учетом особенностей лиц с разными видами инвалидности, в том числе по зрению, слуху, речи, с н</w:t>
            </w:r>
            <w:r w:rsidR="00156E6A">
              <w:rPr>
                <w:sz w:val="28"/>
                <w:szCs w:val="28"/>
              </w:rPr>
              <w:t>арушением интеллекта и психики.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DC399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080F1B6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A92D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66200" w14:textId="1E59215E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во всех зонах обслуживания и ожидания PRMs в аэропорту специально оборудованных для PRMs туалетных кабин</w:t>
            </w:r>
            <w:r w:rsidR="003826DE" w:rsidRPr="003826DE">
              <w:rPr>
                <w:sz w:val="28"/>
                <w:szCs w:val="28"/>
              </w:rPr>
              <w:t xml:space="preserve"> </w:t>
            </w:r>
            <w:r w:rsidR="003826DE">
              <w:rPr>
                <w:sz w:val="28"/>
                <w:szCs w:val="28"/>
              </w:rPr>
              <w:t xml:space="preserve">и комнат </w:t>
            </w:r>
            <w:r w:rsidR="00107E97">
              <w:rPr>
                <w:sz w:val="28"/>
                <w:szCs w:val="28"/>
              </w:rPr>
              <w:t>для отдыха</w:t>
            </w:r>
            <w:r w:rsidRPr="00745F30">
              <w:rPr>
                <w:sz w:val="28"/>
                <w:szCs w:val="28"/>
              </w:rPr>
              <w:t>. Оказание помощи по передвижению PRMs в туалетные кабины</w:t>
            </w:r>
            <w:r w:rsidR="00107E97">
              <w:rPr>
                <w:sz w:val="28"/>
                <w:szCs w:val="28"/>
              </w:rPr>
              <w:t xml:space="preserve"> и комнат</w:t>
            </w:r>
            <w:r w:rsidR="00A64A2F">
              <w:rPr>
                <w:sz w:val="28"/>
                <w:szCs w:val="28"/>
              </w:rPr>
              <w:t>ы</w:t>
            </w:r>
            <w:r w:rsidR="00107E97">
              <w:rPr>
                <w:sz w:val="28"/>
                <w:szCs w:val="28"/>
              </w:rPr>
              <w:t xml:space="preserve"> для </w:t>
            </w:r>
            <w:r w:rsidR="00503E19">
              <w:rPr>
                <w:sz w:val="28"/>
                <w:szCs w:val="28"/>
              </w:rPr>
              <w:t>отдыха</w:t>
            </w:r>
            <w:r w:rsidRPr="00745F30">
              <w:rPr>
                <w:sz w:val="28"/>
                <w:szCs w:val="28"/>
              </w:rPr>
              <w:t>. Отсутствие пиктограмм и указателей по Брайлю с указанием места расположения туалетных кабин</w:t>
            </w:r>
            <w:r w:rsidR="00A64A2F">
              <w:rPr>
                <w:sz w:val="28"/>
                <w:szCs w:val="28"/>
              </w:rPr>
              <w:t xml:space="preserve"> и комнаты отдыха</w:t>
            </w:r>
            <w:r w:rsidR="00156E6A">
              <w:rPr>
                <w:sz w:val="28"/>
                <w:szCs w:val="28"/>
              </w:rPr>
              <w:t xml:space="preserve"> для PRMs.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A6DB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775A35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A50A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365F8" w14:textId="55607D89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в аэропорту специального автотранспорта и механизмов для транспортировки, подъема/спуска PRMs на борт воз</w:t>
            </w:r>
            <w:r w:rsidR="00156E6A">
              <w:rPr>
                <w:sz w:val="28"/>
                <w:szCs w:val="28"/>
              </w:rPr>
              <w:t>душного судна и обратно.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BA8B9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 xml:space="preserve">Грубое </w:t>
            </w:r>
          </w:p>
          <w:p w14:paraId="0B347B94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F24A15" w:rsidRPr="00745F30" w14:paraId="574F0D5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86B3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A4077" w14:textId="3661398F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комнаты матери и ребенка в</w:t>
            </w:r>
            <w:r w:rsidR="00156E6A">
              <w:rPr>
                <w:sz w:val="28"/>
                <w:szCs w:val="28"/>
              </w:rPr>
              <w:t xml:space="preserve"> аэровокзале.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7D42B" w14:textId="77777777" w:rsidR="00F24A15" w:rsidRPr="00745F30" w:rsidRDefault="00F24A15">
            <w:pPr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  <w:p w14:paraId="22B365A4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F24A15" w:rsidRPr="00745F30" w14:paraId="5E871ED0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F5E08" w14:textId="0D04AC42" w:rsidR="00F24A15" w:rsidRPr="00745F30" w:rsidRDefault="00F24A15" w:rsidP="0045359A">
            <w:pPr>
              <w:ind w:left="20"/>
              <w:jc w:val="center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Наличие неблагоприятных происшествий, возникших по вине субъекта контроля</w:t>
            </w:r>
          </w:p>
        </w:tc>
      </w:tr>
      <w:tr w:rsidR="00F24A15" w:rsidRPr="00745F30" w14:paraId="6E127AED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5FD7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81B66" w14:textId="6286EAAF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745F30">
              <w:rPr>
                <w:sz w:val="28"/>
                <w:szCs w:val="28"/>
                <w:lang w:val="kk-KZ"/>
              </w:rPr>
              <w:t>Отсуствие автоматизированной сист</w:t>
            </w:r>
            <w:r w:rsidR="00156E6A">
              <w:rPr>
                <w:sz w:val="28"/>
                <w:szCs w:val="28"/>
                <w:lang w:val="kk-KZ"/>
              </w:rPr>
              <w:t>емы регистрации пассажиров.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FD8F1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7FA3EBB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2CD2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D118A" w14:textId="4B6CA03D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  <w:lang w:val="kk-KZ"/>
              </w:rPr>
              <w:t>Отсутсвие контроля по сверке посадочного талона с документом</w:t>
            </w:r>
            <w:r w:rsidRPr="00745F30">
              <w:rPr>
                <w:sz w:val="28"/>
                <w:szCs w:val="28"/>
              </w:rPr>
              <w:t>, удо</w:t>
            </w:r>
            <w:r w:rsidR="00156E6A">
              <w:rPr>
                <w:sz w:val="28"/>
                <w:szCs w:val="28"/>
              </w:rPr>
              <w:t>стоверяющий личность пассажира.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6C442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32BC35E7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7DB13" w14:textId="77777777" w:rsidR="00F24A15" w:rsidRPr="00745F30" w:rsidRDefault="00F24A15" w:rsidP="007038FC">
            <w:pPr>
              <w:ind w:left="20"/>
              <w:jc w:val="center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Результаты анализа сведений, представляемых уполномоченными государственными органами и организациями</w:t>
            </w:r>
          </w:p>
        </w:tc>
      </w:tr>
      <w:tr w:rsidR="00F24A15" w:rsidRPr="00745F30" w14:paraId="782C254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CBC2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978BA" w14:textId="629DF421" w:rsidR="00F24A15" w:rsidRPr="00745F30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Наличие информации от уполномоченного органа и правоохранительных органов о ненадлежащем выполнении положений стандартов обслуживания пассажиров и сервиса в аэропорту в соответствии законодательством и подзаконны</w:t>
            </w:r>
            <w:r w:rsidR="00156E6A">
              <w:rPr>
                <w:sz w:val="28"/>
                <w:szCs w:val="28"/>
              </w:rPr>
              <w:t>ми актами Республики Казахстан.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94B57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116B7A3B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F7C2C" w14:textId="77777777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Наличие и количество подтвержденных жалоб и обращений</w:t>
            </w:r>
          </w:p>
        </w:tc>
      </w:tr>
      <w:tr w:rsidR="00F24A15" w:rsidRPr="00745F30" w14:paraId="7383D9D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CDF8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D7EFE" w14:textId="2DD3B3D5" w:rsidR="00F24A15" w:rsidRPr="00156E6A" w:rsidRDefault="00F24A15" w:rsidP="00D0749D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4F3DA9A">
              <w:rPr>
                <w:sz w:val="28"/>
                <w:szCs w:val="28"/>
                <w:lang w:eastAsia="en-US"/>
              </w:rPr>
              <w:t xml:space="preserve"> Наличие одной и более подтвержденной жалобы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D8B3F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1525307C" w14:textId="77777777" w:rsidTr="00F24A15">
        <w:trPr>
          <w:trHeight w:val="30"/>
        </w:trPr>
        <w:tc>
          <w:tcPr>
            <w:tcW w:w="1035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8BA70" w14:textId="77777777" w:rsidR="00F24A15" w:rsidRPr="00745F30" w:rsidRDefault="00F24A15" w:rsidP="007038FC">
            <w:pPr>
              <w:jc w:val="center"/>
              <w:rPr>
                <w:b/>
                <w:sz w:val="28"/>
                <w:szCs w:val="28"/>
              </w:rPr>
            </w:pPr>
            <w:r w:rsidRPr="00745F30">
              <w:rPr>
                <w:b/>
                <w:sz w:val="28"/>
                <w:szCs w:val="28"/>
              </w:rPr>
              <w:t>Авиакомпании Республики Казахстан</w:t>
            </w:r>
          </w:p>
        </w:tc>
      </w:tr>
      <w:tr w:rsidR="00F24A15" w:rsidRPr="00745F30" w14:paraId="78B11FC5" w14:textId="77777777" w:rsidTr="00F24A15">
        <w:trPr>
          <w:trHeight w:val="30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C1B7B3" w14:textId="77777777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Результаты мониторинга отчетности и сведений, представляемых субъектом контроля</w:t>
            </w:r>
          </w:p>
        </w:tc>
      </w:tr>
      <w:tr w:rsidR="00F24A15" w:rsidRPr="00745F30" w14:paraId="00EA9EA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CCF4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722505" w14:textId="2AF71423" w:rsidR="00F24A15" w:rsidRPr="00156E6A" w:rsidRDefault="00F24A15" w:rsidP="00D0749D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Отсутствие должностных инструкций персонала, инструкций по охран</w:t>
            </w:r>
            <w:r w:rsidR="00156E6A">
              <w:rPr>
                <w:sz w:val="28"/>
                <w:szCs w:val="28"/>
              </w:rPr>
              <w:t>е труда и техники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030BDB" w14:textId="77777777" w:rsidR="00F24A15" w:rsidRPr="00745F30" w:rsidRDefault="00F24A15">
            <w:pPr>
              <w:ind w:left="20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Грубое</w:t>
            </w:r>
          </w:p>
        </w:tc>
      </w:tr>
      <w:tr w:rsidR="00F24A15" w:rsidRPr="00745F30" w14:paraId="4470DE65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4910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1B38" w14:textId="1ADBEDCE" w:rsidR="00F24A15" w:rsidRPr="00156E6A" w:rsidRDefault="00F24A15" w:rsidP="00D0749D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подтверждения устранения несоответствий и</w:t>
            </w:r>
            <w:r w:rsidR="00156E6A">
              <w:rPr>
                <w:sz w:val="28"/>
                <w:szCs w:val="28"/>
                <w:lang w:eastAsia="en-US"/>
              </w:rPr>
              <w:t xml:space="preserve"> нарушений предыдущих проверок.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C2D40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Грубое </w:t>
            </w:r>
          </w:p>
        </w:tc>
      </w:tr>
      <w:tr w:rsidR="00F24A15" w:rsidRPr="00745F30" w14:paraId="1BF99E1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0A2F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C8979" w14:textId="396FCB89" w:rsidR="00F24A15" w:rsidRPr="00745F30" w:rsidRDefault="00F24A15" w:rsidP="00D0749D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A0B9509">
              <w:rPr>
                <w:sz w:val="28"/>
                <w:szCs w:val="28"/>
                <w:lang w:eastAsia="en-US"/>
              </w:rPr>
              <w:t>Отсутствие руководства и других документов по правилам организации перевозок пассажиров, багажа и грузов на воздушном транспорте.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2C417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54F3F49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2BC3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9C1D2" w14:textId="328C2095" w:rsidR="00F24A15" w:rsidRPr="00745F30" w:rsidRDefault="00F24A15" w:rsidP="00D0749D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Отсутствие процедуры ознакомления с </w:t>
            </w:r>
            <w:r w:rsidR="00156E6A">
              <w:rPr>
                <w:sz w:val="28"/>
                <w:szCs w:val="28"/>
                <w:lang w:eastAsia="en-US"/>
              </w:rPr>
              <w:t>правилами перевозки пассажиров.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D82E9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46276DD6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B3DC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BE939" w14:textId="3097CAF0" w:rsidR="00F24A15" w:rsidRPr="00745F30" w:rsidRDefault="00F24A15" w:rsidP="00D0749D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программы подготовки для сотрудников</w:t>
            </w:r>
            <w:r w:rsidR="008A7EA8" w:rsidRPr="008A7EA8">
              <w:rPr>
                <w:sz w:val="28"/>
                <w:szCs w:val="28"/>
                <w:lang w:eastAsia="en-US"/>
              </w:rPr>
              <w:t xml:space="preserve"> </w:t>
            </w:r>
            <w:r w:rsidR="008A7EA8">
              <w:rPr>
                <w:sz w:val="28"/>
                <w:szCs w:val="28"/>
                <w:lang w:eastAsia="en-US"/>
              </w:rPr>
              <w:t>согласно выполняемого функционала</w:t>
            </w:r>
            <w:r w:rsidR="00156E6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F1E3A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2AB8434D" w14:textId="77777777" w:rsidTr="00F24A15">
        <w:trPr>
          <w:trHeight w:val="30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AD919E" w14:textId="77777777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745F30">
              <w:rPr>
                <w:rStyle w:val="normaltextrun"/>
                <w:sz w:val="28"/>
                <w:szCs w:val="28"/>
                <w:shd w:val="clear" w:color="auto" w:fill="FFFFFF"/>
                <w:lang w:eastAsia="en-US"/>
              </w:rPr>
              <w:t>Результаты предыдущих проверок и профилактического контроля с посещением субъектов (объектов) контроля</w:t>
            </w:r>
          </w:p>
        </w:tc>
      </w:tr>
      <w:tr w:rsidR="00F24A15" w:rsidRPr="00745F30" w14:paraId="638E797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A9FD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 w:rsidRPr="00745F30">
              <w:rPr>
                <w:b/>
                <w:sz w:val="28"/>
                <w:szCs w:val="28"/>
              </w:rPr>
              <w:t>85</w:t>
            </w:r>
            <w:r w:rsidRPr="00745F3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C7E1B3" w14:textId="260E7D03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4F3DA9A">
              <w:rPr>
                <w:sz w:val="28"/>
                <w:szCs w:val="28"/>
                <w:lang w:eastAsia="en-US"/>
              </w:rPr>
              <w:t>Отсутствие процедуры, обеспечивающей выдачу посадочного талона пассажиру в соответствии с его данными в документе, удостоверяющем личность.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A5869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26B544F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631A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90A09" w14:textId="06EF9783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по оф</w:t>
            </w:r>
            <w:r w:rsidR="00156E6A">
              <w:rPr>
                <w:sz w:val="28"/>
                <w:szCs w:val="28"/>
                <w:lang w:eastAsia="en-US"/>
              </w:rPr>
              <w:t>ормлению багажа и ручной клади.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2FA34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5B68AA5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40B7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B9E9D" w14:textId="41D39907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4F3DA9A">
              <w:rPr>
                <w:sz w:val="28"/>
                <w:szCs w:val="28"/>
                <w:lang w:eastAsia="en-US"/>
              </w:rPr>
              <w:t xml:space="preserve">Отсутствие процедур по обслуживанию отдельных категорий пассажиров как, дети до 2-лет, несовершеннолетние несопровождаемые лица, беременные женщины, </w:t>
            </w:r>
            <w:r w:rsidR="00A71738">
              <w:rPr>
                <w:sz w:val="28"/>
                <w:szCs w:val="28"/>
                <w:lang w:eastAsia="en-US"/>
              </w:rPr>
              <w:t>пассажир</w:t>
            </w:r>
            <w:r w:rsidR="00D065AE">
              <w:rPr>
                <w:sz w:val="28"/>
                <w:szCs w:val="28"/>
                <w:lang w:eastAsia="en-US"/>
              </w:rPr>
              <w:t xml:space="preserve">ы на носилках, </w:t>
            </w:r>
            <w:r w:rsidRPr="24F3DA9A">
              <w:rPr>
                <w:sz w:val="28"/>
                <w:szCs w:val="28"/>
                <w:lang w:eastAsia="en-US"/>
              </w:rPr>
              <w:t>лица с ограниченными возможностями.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0DD5A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1111CF93" w14:textId="77777777" w:rsidTr="00156E6A">
        <w:trPr>
          <w:gridAfter w:val="1"/>
          <w:wAfter w:w="6" w:type="dxa"/>
          <w:trHeight w:val="10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B09D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3E55D" w14:textId="366DD610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на стойках регистрации информационных табличек о норме провоза ручной клади и предметах, запрещенных к перевозке в багаже и ручной кл</w:t>
            </w:r>
            <w:r w:rsidR="00156E6A">
              <w:rPr>
                <w:sz w:val="28"/>
                <w:szCs w:val="28"/>
                <w:lang w:eastAsia="en-US"/>
              </w:rPr>
              <w:t>ади.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302DD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5CD6E6A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4F47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5D610" w14:textId="39F493B7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стандарта авиакомпании, предписывающего соблюдение временных рамок нач</w:t>
            </w:r>
            <w:r w:rsidR="001D0F38">
              <w:rPr>
                <w:sz w:val="28"/>
                <w:szCs w:val="28"/>
                <w:lang w:eastAsia="en-US"/>
              </w:rPr>
              <w:t>ала регистрации и ее окончания.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1FA95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0FECB73A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B0A7A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016E8" w14:textId="2042A577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стандартизатор</w:t>
            </w:r>
            <w:r w:rsidR="001D0F38">
              <w:rPr>
                <w:sz w:val="28"/>
                <w:szCs w:val="28"/>
                <w:lang w:eastAsia="en-US"/>
              </w:rPr>
              <w:t>а в зоне регистрации и посадки.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BB572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073F2B7C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DD34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B97BB" w14:textId="5A9F7CEB" w:rsidR="00F24A15" w:rsidRPr="001D0F38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процедуры, обеспечивающей периодическую проверку и калибровку оборудования, используемого в процессе обслуживания для определения веса багажа и хранение записей о проверке и калибровке в соответствии с применимыми норма</w:t>
            </w:r>
            <w:r w:rsidR="001D0F38">
              <w:rPr>
                <w:sz w:val="28"/>
                <w:szCs w:val="28"/>
                <w:lang w:eastAsia="en-US"/>
              </w:rPr>
              <w:t>тивными актами и/или правилами.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89816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6B44A991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3DCF6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4F081" w14:textId="10776CD8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Отсутствие процедуры по отказу в посадке пассажиру по причине замены </w:t>
            </w:r>
            <w:r w:rsidRPr="00745F30">
              <w:rPr>
                <w:sz w:val="28"/>
                <w:szCs w:val="28"/>
                <w:lang w:val="kk-KZ" w:eastAsia="en-US"/>
              </w:rPr>
              <w:t>воздушного судна</w:t>
            </w:r>
            <w:r w:rsidRPr="00745F30">
              <w:rPr>
                <w:sz w:val="28"/>
                <w:szCs w:val="28"/>
                <w:lang w:eastAsia="en-US"/>
              </w:rPr>
              <w:t xml:space="preserve"> и ограничений, связанных с техническим состоянием </w:t>
            </w:r>
            <w:r w:rsidRPr="00745F30">
              <w:rPr>
                <w:sz w:val="28"/>
                <w:szCs w:val="28"/>
                <w:lang w:val="kk-KZ" w:eastAsia="en-US"/>
              </w:rPr>
              <w:t>воздушного судна</w:t>
            </w:r>
            <w:r w:rsidRPr="00745F30">
              <w:rPr>
                <w:sz w:val="28"/>
                <w:szCs w:val="28"/>
                <w:lang w:eastAsia="en-US"/>
              </w:rPr>
              <w:t xml:space="preserve"> и </w:t>
            </w:r>
            <w:r w:rsidR="001D0F38">
              <w:rPr>
                <w:sz w:val="28"/>
                <w:szCs w:val="28"/>
                <w:lang w:eastAsia="en-US"/>
              </w:rPr>
              <w:t>безопасностью полётов.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B44A1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48FA630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A165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ED93E" w14:textId="5B19C61B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Отсутствие процедуры по снятию загруженного на борт </w:t>
            </w:r>
            <w:r w:rsidRPr="00745F30">
              <w:rPr>
                <w:sz w:val="28"/>
                <w:szCs w:val="28"/>
                <w:lang w:val="kk-KZ" w:eastAsia="en-US"/>
              </w:rPr>
              <w:t>воздушного судна</w:t>
            </w:r>
            <w:r w:rsidRPr="00745F30">
              <w:rPr>
                <w:sz w:val="28"/>
                <w:szCs w:val="28"/>
                <w:lang w:eastAsia="en-US"/>
              </w:rPr>
              <w:t xml:space="preserve"> багажа, зарегистрировавшегося пассаж</w:t>
            </w:r>
            <w:r w:rsidR="001D0F38">
              <w:rPr>
                <w:sz w:val="28"/>
                <w:szCs w:val="28"/>
                <w:lang w:eastAsia="en-US"/>
              </w:rPr>
              <w:t>ира, который не прошел на борт.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10499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2C31B597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70B7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08980" w14:textId="4E1EA1C3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передачи информации и дан</w:t>
            </w:r>
            <w:r w:rsidR="001D0F38">
              <w:rPr>
                <w:sz w:val="28"/>
                <w:szCs w:val="28"/>
                <w:lang w:eastAsia="en-US"/>
              </w:rPr>
              <w:t>ных в службу контроля загрузки.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7A780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3F30B7B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01E67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81A62" w14:textId="2891AD31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обслуживания пассажиров из категории недисциплинированных или создающ</w:t>
            </w:r>
            <w:r w:rsidR="001D0F38">
              <w:rPr>
                <w:sz w:val="28"/>
                <w:szCs w:val="28"/>
                <w:lang w:eastAsia="en-US"/>
              </w:rPr>
              <w:t>их риск для безопасности рейса.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8F6CC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6EEDDCB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5C060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FE412" w14:textId="3D26CC18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оформления и перевозки оружия в качестве зарегистрированного багажа, а т</w:t>
            </w:r>
            <w:r w:rsidR="001D0F38">
              <w:rPr>
                <w:sz w:val="28"/>
                <w:szCs w:val="28"/>
                <w:lang w:eastAsia="en-US"/>
              </w:rPr>
              <w:t>акже в салоне воздушного судна.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D846C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057AEC6C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8CB72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16D1E" w14:textId="39F219F6" w:rsidR="00F24A15" w:rsidRPr="001D0F38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4F3DA9A">
              <w:rPr>
                <w:sz w:val="28"/>
                <w:szCs w:val="28"/>
                <w:lang w:eastAsia="en-US"/>
              </w:rPr>
              <w:t>Отсутствие процедуры приема и оформления средств передвижения, работающих от аккумуляторов, для перевозки в качестве зарегистрированного багажа или в салоне самолета.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3F496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25D4B99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C9B1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FAD06" w14:textId="5467D3C1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для обеспечения сохранности и безопасной утилизации посадочных талонов, багажных б</w:t>
            </w:r>
            <w:r w:rsidR="001D0F38">
              <w:rPr>
                <w:sz w:val="28"/>
                <w:szCs w:val="28"/>
                <w:lang w:eastAsia="en-US"/>
              </w:rPr>
              <w:t>ирок и информации о пассажирах.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D7B6D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20A5F69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FFFF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2F01B" w14:textId="092938D0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42B482EF">
              <w:rPr>
                <w:sz w:val="28"/>
                <w:szCs w:val="28"/>
                <w:lang w:eastAsia="en-US"/>
              </w:rPr>
              <w:t>Отсутствие соответствующих накладных и форм для заполнения при перевозке пассажиров с особыми потребностями.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1EE75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Незначительное</w:t>
            </w:r>
          </w:p>
        </w:tc>
      </w:tr>
      <w:tr w:rsidR="00F24A15" w:rsidRPr="00745F30" w14:paraId="0D984C0C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2C578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C3121" w14:textId="63DBD72B" w:rsidR="00F24A15" w:rsidRPr="001D0F38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Отсутствие соблюдения процедур приоритетности посадки на борт </w:t>
            </w:r>
            <w:r w:rsidRPr="00745F30">
              <w:rPr>
                <w:sz w:val="28"/>
                <w:szCs w:val="28"/>
                <w:lang w:val="kk-KZ" w:eastAsia="en-US"/>
              </w:rPr>
              <w:t>воздушного судна.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587D1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Незначительное</w:t>
            </w:r>
          </w:p>
        </w:tc>
      </w:tr>
      <w:tr w:rsidR="00F24A15" w:rsidRPr="00745F30" w14:paraId="10C9A942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A2A39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AD0E7" w14:textId="6FA498DD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</w:t>
            </w:r>
            <w:r w:rsidR="001D0F38">
              <w:rPr>
                <w:sz w:val="28"/>
                <w:szCs w:val="28"/>
                <w:lang w:eastAsia="en-US"/>
              </w:rPr>
              <w:t>ы выдачи багажа.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D1DB5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33E40EC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F103C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39B16" w14:textId="0CAE5373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своевременного и достоверного информирования пассажиров (</w:t>
            </w:r>
            <w:r w:rsidR="001D0F38">
              <w:rPr>
                <w:sz w:val="28"/>
                <w:szCs w:val="28"/>
                <w:lang w:eastAsia="en-US"/>
              </w:rPr>
              <w:t>на казахском и русском языках).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17F79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235659E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72575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A2A31" w14:textId="6B1341B2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стандарта требований авиакомпании к внешнему виду персонала и уполномоченных агентов авиакомпании и контроля выполн</w:t>
            </w:r>
            <w:r w:rsidR="001D0F38">
              <w:rPr>
                <w:sz w:val="28"/>
                <w:szCs w:val="28"/>
                <w:lang w:eastAsia="en-US"/>
              </w:rPr>
              <w:t>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17E48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Незначительное</w:t>
            </w:r>
          </w:p>
        </w:tc>
      </w:tr>
      <w:tr w:rsidR="00F24A15" w:rsidRPr="00745F30" w14:paraId="06A32933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3291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229FD" w14:textId="5E3248CA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стандарта требований авиакомпании к культуре общения и фразеологии общения, программы подготовки персонала и уполномоченны</w:t>
            </w:r>
            <w:r w:rsidR="001D0F38">
              <w:rPr>
                <w:sz w:val="28"/>
                <w:szCs w:val="28"/>
                <w:lang w:eastAsia="en-US"/>
              </w:rPr>
              <w:t>х агентов, контроля выполнения.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908C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2DFA111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030F1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49743" w14:textId="054CA9DA" w:rsidR="00F24A15" w:rsidRPr="0045359A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 авиа</w:t>
            </w:r>
            <w:r w:rsidR="0045359A">
              <w:rPr>
                <w:sz w:val="28"/>
                <w:szCs w:val="28"/>
                <w:lang w:eastAsia="en-US"/>
              </w:rPr>
              <w:t>компании мер по розыску багажа.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BC3F9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4A82A02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F1724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990CD" w14:textId="3B27C3BA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акт</w:t>
            </w:r>
            <w:r w:rsidRPr="00745F30">
              <w:rPr>
                <w:sz w:val="28"/>
                <w:szCs w:val="28"/>
                <w:lang w:val="kk-KZ" w:eastAsia="en-US"/>
              </w:rPr>
              <w:t>а</w:t>
            </w:r>
            <w:r w:rsidRPr="00745F30">
              <w:rPr>
                <w:sz w:val="28"/>
                <w:szCs w:val="28"/>
                <w:lang w:eastAsia="en-US"/>
              </w:rPr>
              <w:t xml:space="preserve"> о неисправностях при перевозке багажа (PIR – Property Irregu</w:t>
            </w:r>
            <w:r w:rsidRPr="00745F30">
              <w:rPr>
                <w:sz w:val="28"/>
                <w:szCs w:val="28"/>
                <w:lang w:val="en-US" w:eastAsia="en-US"/>
              </w:rPr>
              <w:t>l</w:t>
            </w:r>
            <w:r w:rsidR="0045359A">
              <w:rPr>
                <w:sz w:val="28"/>
                <w:szCs w:val="28"/>
                <w:lang w:eastAsia="en-US"/>
              </w:rPr>
              <w:t>arity Report).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4D4C0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4DB805D8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66F7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6FC39" w14:textId="54D1DB81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процедуры авиакомпании, предусматривающей компенсацию в случае порчи, задержки и ут</w:t>
            </w:r>
            <w:r w:rsidR="0045359A">
              <w:rPr>
                <w:sz w:val="28"/>
                <w:szCs w:val="28"/>
                <w:lang w:eastAsia="en-US"/>
              </w:rPr>
              <w:t>ери багажа.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6EB27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C72EB8" w:rsidRPr="00745F30" w14:paraId="2DD8FA5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7F56E" w14:textId="77777777" w:rsidR="00C72EB8" w:rsidRPr="00745F30" w:rsidRDefault="00C72EB8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F2725" w14:textId="2A83FC4E" w:rsidR="00C72EB8" w:rsidRPr="00745F30" w:rsidRDefault="00F07EF7" w:rsidP="007038FC">
            <w:pPr>
              <w:spacing w:line="256" w:lineRule="auto"/>
              <w:ind w:left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="007E552B" w:rsidRPr="000C7F7B">
              <w:rPr>
                <w:sz w:val="28"/>
                <w:szCs w:val="28"/>
              </w:rPr>
              <w:t xml:space="preserve"> процедуры, предусматривающей </w:t>
            </w:r>
            <w:r w:rsidR="007E552B">
              <w:rPr>
                <w:sz w:val="28"/>
                <w:szCs w:val="28"/>
                <w:lang w:val="kk-KZ"/>
              </w:rPr>
              <w:t xml:space="preserve">выплату </w:t>
            </w:r>
            <w:r w:rsidR="007E552B" w:rsidRPr="00CB4AAF">
              <w:rPr>
                <w:sz w:val="28"/>
                <w:szCs w:val="28"/>
                <w:lang w:val="kk-KZ"/>
              </w:rPr>
              <w:t>штраф</w:t>
            </w:r>
            <w:r w:rsidR="007E552B">
              <w:rPr>
                <w:sz w:val="28"/>
                <w:szCs w:val="28"/>
                <w:lang w:val="kk-KZ"/>
              </w:rPr>
              <w:t>а</w:t>
            </w:r>
            <w:r w:rsidR="007E552B" w:rsidRPr="00CB4AAF">
              <w:rPr>
                <w:sz w:val="28"/>
                <w:szCs w:val="28"/>
                <w:lang w:val="kk-KZ"/>
              </w:rPr>
              <w:t xml:space="preserve"> в размере трех процентов от стоимости тарифа (тарифа полетного участка, на котором произошла просрочка) за каждый час просрочки</w:t>
            </w:r>
            <w:r w:rsidR="007E552B">
              <w:rPr>
                <w:sz w:val="28"/>
                <w:szCs w:val="28"/>
                <w:lang w:val="kk-KZ"/>
              </w:rPr>
              <w:t xml:space="preserve"> п</w:t>
            </w:r>
            <w:r w:rsidR="007E552B" w:rsidRPr="00CB4AAF">
              <w:rPr>
                <w:sz w:val="28"/>
                <w:szCs w:val="28"/>
              </w:rPr>
              <w:t>ри изменении статуса рейса по вине перевозчика или вследствие позднего прибытия воздушного судна</w:t>
            </w:r>
            <w:r w:rsidR="007E552B" w:rsidRPr="00287D78">
              <w:rPr>
                <w:sz w:val="28"/>
                <w:szCs w:val="28"/>
              </w:rPr>
              <w:t>.</w:t>
            </w:r>
            <w:r w:rsidR="007E552B" w:rsidRPr="00D269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D9A65" w14:textId="4E3C6389" w:rsidR="00C72EB8" w:rsidRPr="00745F30" w:rsidRDefault="00DF1FE7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6B183ACB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4FEAB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A726D" w14:textId="37FC443E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процед</w:t>
            </w:r>
            <w:r w:rsidR="0045359A">
              <w:rPr>
                <w:sz w:val="28"/>
                <w:szCs w:val="28"/>
                <w:lang w:eastAsia="en-US"/>
              </w:rPr>
              <w:t xml:space="preserve">уры перевозки животных и птиц.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4A55A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503520" w:rsidRPr="00745F30" w14:paraId="39DFA7D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9875D" w14:textId="77777777" w:rsidR="00503520" w:rsidRPr="00745F30" w:rsidRDefault="00503520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AC33E" w14:textId="7C4ADD32" w:rsidR="00C73B3B" w:rsidRPr="0045359A" w:rsidRDefault="00393FDB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Отсутствие</w:t>
            </w:r>
            <w:r w:rsidR="001E3734" w:rsidRPr="000C7F7B">
              <w:rPr>
                <w:sz w:val="28"/>
                <w:szCs w:val="28"/>
              </w:rPr>
              <w:t xml:space="preserve"> процедуры по перевозке</w:t>
            </w:r>
            <w:r w:rsidR="001E3734">
              <w:rPr>
                <w:sz w:val="28"/>
                <w:szCs w:val="28"/>
                <w:lang w:val="kk-KZ"/>
              </w:rPr>
              <w:t xml:space="preserve"> музыкальных инструментов.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0EDCD" w14:textId="50C88E5C" w:rsidR="00503520" w:rsidRPr="00745F30" w:rsidRDefault="00862832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Зна</w:t>
            </w:r>
            <w:r w:rsidR="001903B5">
              <w:rPr>
                <w:sz w:val="28"/>
                <w:szCs w:val="28"/>
                <w:lang w:eastAsia="en-US"/>
              </w:rPr>
              <w:t>чительное</w:t>
            </w:r>
          </w:p>
        </w:tc>
      </w:tr>
      <w:tr w:rsidR="00F24A15" w:rsidRPr="00745F30" w14:paraId="2B945CBE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47A6E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766CF" w14:textId="6FBAF104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 xml:space="preserve">Отсутствие программ у авиакомпаний по подготовке собственного и персонала уполномоченных агентов, отвечающих принятым ими правилам и стандартам </w:t>
            </w:r>
            <w:r w:rsidRPr="00745F30">
              <w:rPr>
                <w:sz w:val="28"/>
                <w:szCs w:val="28"/>
                <w:lang w:eastAsia="en-US"/>
              </w:rPr>
              <w:lastRenderedPageBreak/>
              <w:t>обслуживания пассажира (ов) относящейся к PRM. Программы должны учитывать уровень непосредственного взаимодействия категорий персонала с PRMs. Согласование программ с эк</w:t>
            </w:r>
            <w:r w:rsidR="0045359A">
              <w:rPr>
                <w:sz w:val="28"/>
                <w:szCs w:val="28"/>
                <w:lang w:eastAsia="en-US"/>
              </w:rPr>
              <w:t>спертами организаций инвалидов.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FCFD0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</w:rPr>
              <w:lastRenderedPageBreak/>
              <w:t>Значительное</w:t>
            </w:r>
          </w:p>
        </w:tc>
      </w:tr>
      <w:tr w:rsidR="00F24A15" w:rsidRPr="00745F30" w14:paraId="124E45A4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6BA5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C01B" w14:textId="64359FD7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информации на официальной интернет-странице условий обслуживания PRMs в аэропорту и рекомендац</w:t>
            </w:r>
            <w:r w:rsidR="0045359A">
              <w:rPr>
                <w:sz w:val="28"/>
                <w:szCs w:val="28"/>
                <w:lang w:eastAsia="en-US"/>
              </w:rPr>
              <w:t>ий по подготовке их к перелету.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259191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</w:rPr>
              <w:t>Значительное</w:t>
            </w:r>
          </w:p>
        </w:tc>
      </w:tr>
      <w:tr w:rsidR="00F24A15" w:rsidRPr="00745F30" w14:paraId="619BEC0F" w14:textId="77777777" w:rsidTr="00F24A15">
        <w:trPr>
          <w:gridAfter w:val="1"/>
          <w:wAfter w:w="6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24F83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4DE55" w14:textId="176D2A38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Отсутствие специальной помощи для PRMs со стороны персонала авиакомпании, их уполномоченных агентов при прохождении формальных процедур обслуживания пассажирских авиаперевозок п</w:t>
            </w:r>
            <w:r w:rsidR="00A33DC5">
              <w:rPr>
                <w:sz w:val="28"/>
                <w:szCs w:val="28"/>
                <w:lang w:eastAsia="en-US"/>
              </w:rPr>
              <w:t>о прилету и вылету в аэропорту.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22CC2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Значительное</w:t>
            </w:r>
          </w:p>
        </w:tc>
      </w:tr>
      <w:tr w:rsidR="00F24A15" w:rsidRPr="00745F30" w14:paraId="06F17002" w14:textId="77777777" w:rsidTr="00F24A15">
        <w:trPr>
          <w:trHeight w:val="30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BBF6A2" w14:textId="5A5A029A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val="kk-KZ" w:eastAsia="en-US"/>
              </w:rPr>
            </w:pPr>
            <w:r w:rsidRPr="00745F30">
              <w:rPr>
                <w:sz w:val="28"/>
                <w:szCs w:val="28"/>
              </w:rPr>
              <w:t>Наличие неблагоприятных происшествий, возникших по вине субъекта контроля</w:t>
            </w:r>
          </w:p>
        </w:tc>
      </w:tr>
      <w:tr w:rsidR="00F24A15" w:rsidRPr="00745F30" w14:paraId="31416B19" w14:textId="77777777" w:rsidTr="00A33DC5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2B751" w14:textId="62FA9458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549564" w14:textId="24818C73" w:rsidR="00A33DC5" w:rsidRPr="00A33DC5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745F30">
              <w:rPr>
                <w:sz w:val="28"/>
                <w:szCs w:val="28"/>
                <w:lang w:val="kk-KZ"/>
              </w:rPr>
              <w:t>Отсуствие автоматизированной системы регистрации пассажиров.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F3EFC0" w14:textId="526A797E" w:rsidR="00A33DC5" w:rsidRPr="00745F30" w:rsidRDefault="00F24A15" w:rsidP="00A33DC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78C9CC26" w14:textId="77777777" w:rsidTr="00A33DC5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66976" w14:textId="031B95F5" w:rsidR="00F24A15" w:rsidRPr="00745F30" w:rsidRDefault="00A33DC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24A15" w:rsidRPr="00745F3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A01C46" w14:textId="4BE57E41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val="kk-KZ"/>
              </w:rPr>
              <w:t>Отсутсвие контроля по сверке посадочного талона с документом</w:t>
            </w:r>
            <w:r w:rsidRPr="00745F30">
              <w:rPr>
                <w:sz w:val="28"/>
                <w:szCs w:val="28"/>
              </w:rPr>
              <w:t>, удостоверяющим личность пассажира.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697C13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3F0BA08F" w14:textId="77777777" w:rsidTr="00F24A15">
        <w:trPr>
          <w:trHeight w:val="30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D98B" w14:textId="77777777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Результаты анализа сведений, представляемых уполномоченными государственными органами и организациями</w:t>
            </w:r>
          </w:p>
        </w:tc>
      </w:tr>
      <w:tr w:rsidR="00F24A15" w:rsidRPr="00745F30" w14:paraId="3E81A209" w14:textId="77777777" w:rsidTr="00F24A15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B598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108.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68C05" w14:textId="2944131C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Наличие подтвержденной информации от уполномоченного органа и правоохранительных органов о ненадлежащем исполнении обязанностей перевозчиком перед пассажиром в соответствии с законодательством и подзаконными актами Республики Казахстан.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686E4" w14:textId="77777777" w:rsidR="00F24A15" w:rsidRPr="00745F30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  <w:tr w:rsidR="00F24A15" w:rsidRPr="00745F30" w14:paraId="2E174069" w14:textId="77777777" w:rsidTr="00F24A15">
        <w:trPr>
          <w:trHeight w:val="30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F882" w14:textId="77777777" w:rsidR="00F24A15" w:rsidRPr="00745F30" w:rsidRDefault="00F24A15" w:rsidP="007038FC">
            <w:pPr>
              <w:spacing w:line="256" w:lineRule="auto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Наличие и количество подтвержденных жалоб и обращений</w:t>
            </w:r>
          </w:p>
        </w:tc>
      </w:tr>
      <w:tr w:rsidR="00F24A15" w:rsidRPr="004B4979" w14:paraId="5E4022DA" w14:textId="77777777" w:rsidTr="001D0F38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EC3ED" w14:textId="77777777" w:rsidR="00F24A15" w:rsidRPr="00745F30" w:rsidRDefault="00F24A15">
            <w:pPr>
              <w:pStyle w:val="ac"/>
              <w:numPr>
                <w:ilvl w:val="0"/>
                <w:numId w:val="1"/>
              </w:numPr>
              <w:spacing w:after="0" w:line="240" w:lineRule="auto"/>
              <w:ind w:hanging="713"/>
              <w:jc w:val="both"/>
              <w:rPr>
                <w:sz w:val="28"/>
                <w:szCs w:val="28"/>
              </w:rPr>
            </w:pPr>
            <w:r w:rsidRPr="00745F30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0C8A9" w14:textId="4A1F5CA7" w:rsidR="00F24A15" w:rsidRPr="00745F30" w:rsidRDefault="00F24A15" w:rsidP="007038FC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24F3DA9A">
              <w:rPr>
                <w:sz w:val="28"/>
                <w:szCs w:val="28"/>
                <w:lang w:eastAsia="en-US"/>
              </w:rPr>
              <w:t xml:space="preserve">Наличие одной и более подтвержденной жалобы.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9EA582" w14:textId="77777777" w:rsidR="00F24A15" w:rsidRPr="004B4979" w:rsidRDefault="00F24A15">
            <w:pPr>
              <w:spacing w:line="25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745F30">
              <w:rPr>
                <w:sz w:val="28"/>
                <w:szCs w:val="28"/>
                <w:lang w:eastAsia="en-US"/>
              </w:rPr>
              <w:t>Грубое</w:t>
            </w:r>
          </w:p>
        </w:tc>
      </w:tr>
    </w:tbl>
    <w:p w14:paraId="0890C91D" w14:textId="77777777" w:rsidR="00F24A15" w:rsidRDefault="00F24A15" w:rsidP="00412C71">
      <w:pPr>
        <w:ind w:left="6372" w:firstLine="708"/>
        <w:rPr>
          <w:sz w:val="28"/>
          <w:szCs w:val="28"/>
          <w:lang w:val="kk-KZ"/>
        </w:rPr>
      </w:pPr>
    </w:p>
    <w:p w14:paraId="0E9200D3" w14:textId="77777777" w:rsidR="00F24A15" w:rsidRDefault="00F24A15" w:rsidP="00412C71">
      <w:pPr>
        <w:ind w:left="6372" w:firstLine="708"/>
        <w:rPr>
          <w:sz w:val="28"/>
          <w:szCs w:val="28"/>
          <w:lang w:val="kk-KZ"/>
        </w:rPr>
      </w:pPr>
    </w:p>
    <w:p w14:paraId="486FCDD3" w14:textId="57EFFBAD" w:rsidR="00305283" w:rsidRDefault="000222C3" w:rsidP="000222C3">
      <w:pPr>
        <w:spacing w:after="160" w:line="259" w:lineRule="auto"/>
        <w:rPr>
          <w:sz w:val="28"/>
          <w:szCs w:val="28"/>
          <w:lang w:val="kk-KZ"/>
        </w:rPr>
      </w:pPr>
      <w:r w:rsidRPr="000222C3">
        <w:rPr>
          <w:sz w:val="28"/>
          <w:szCs w:val="28"/>
          <w:lang w:val="kk-KZ"/>
        </w:rPr>
        <w:t xml:space="preserve">    </w:t>
      </w:r>
      <w:bookmarkEnd w:id="0"/>
    </w:p>
    <w:sectPr w:rsidR="00305283" w:rsidSect="008F67A2">
      <w:pgSz w:w="11906" w:h="16838"/>
      <w:pgMar w:top="1134" w:right="850" w:bottom="1134" w:left="1276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C783E" w14:textId="77777777" w:rsidR="001C7608" w:rsidRDefault="001C7608" w:rsidP="004E6533">
      <w:r>
        <w:separator/>
      </w:r>
    </w:p>
  </w:endnote>
  <w:endnote w:type="continuationSeparator" w:id="0">
    <w:p w14:paraId="3AD37EAA" w14:textId="77777777" w:rsidR="001C7608" w:rsidRDefault="001C7608" w:rsidP="004E6533">
      <w:r>
        <w:continuationSeparator/>
      </w:r>
    </w:p>
  </w:endnote>
  <w:endnote w:type="continuationNotice" w:id="1">
    <w:p w14:paraId="7AC6FEAB" w14:textId="77777777" w:rsidR="001C7608" w:rsidRDefault="001C7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EE0FE" w14:textId="3F8D0B78" w:rsidR="00892672" w:rsidRDefault="00892672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0FDD4F6" wp14:editId="62B9F82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5" name="Надпись 5" descr="UNCLASSIFIED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C4B30" w14:textId="0BCD49E8" w:rsidR="00892672" w:rsidRPr="00BE6C19" w:rsidRDefault="00892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E6C1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FDD4F6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alt="UNCLASSIFIED" style="position:absolute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" filled="f" stroked="f">
              <v:textbox style="mso-fit-shape-to-text:t" inset="0,0,0,0">
                <w:txbxContent>
                  <w:p w14:paraId="2BAC4B30" w14:textId="0BCD49E8" w:rsidR="00892672" w:rsidRPr="00BE6C19" w:rsidRDefault="0089267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BE6C1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317FC" w14:textId="5F869CF3" w:rsidR="00892672" w:rsidRDefault="00892672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A4002B3" wp14:editId="7F577AA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4" name="Надпись 4" descr="UNCLASSIFIED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AC0E79" w14:textId="46B40CB3" w:rsidR="00892672" w:rsidRPr="00BE6C19" w:rsidRDefault="00892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E6C1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002B3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9" type="#_x0000_t202" alt="UNCLASSIFIED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" filled="f" stroked="f">
              <v:textbox style="mso-fit-shape-to-text:t" inset="0,0,0,0">
                <w:txbxContent>
                  <w:p w14:paraId="3FAC0E79" w14:textId="46B40CB3" w:rsidR="00892672" w:rsidRPr="00BE6C19" w:rsidRDefault="0089267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BE6C1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92F24" w14:textId="77777777" w:rsidR="001C7608" w:rsidRDefault="001C7608" w:rsidP="004E6533">
      <w:r>
        <w:separator/>
      </w:r>
    </w:p>
  </w:footnote>
  <w:footnote w:type="continuationSeparator" w:id="0">
    <w:p w14:paraId="2EAF8CEB" w14:textId="77777777" w:rsidR="001C7608" w:rsidRDefault="001C7608" w:rsidP="004E6533">
      <w:r>
        <w:continuationSeparator/>
      </w:r>
    </w:p>
  </w:footnote>
  <w:footnote w:type="continuationNotice" w:id="1">
    <w:p w14:paraId="534524AC" w14:textId="77777777" w:rsidR="001C7608" w:rsidRDefault="001C76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71E01" w14:textId="5E50BABD" w:rsidR="00892672" w:rsidRDefault="00892672">
    <w:pPr>
      <w:pStyle w:val="a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A18C7B7" wp14:editId="3A5D716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2" name="Надпись 2" descr="UNCLASSIFIED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A77D0B" w14:textId="6274CFA8" w:rsidR="00892672" w:rsidRPr="00BE6C19" w:rsidRDefault="00892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E6C1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18C7B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UNCLASSIFIED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FvEvvN3AgAApQQAAA4AAAAAAAAAAAAA&#10;AAAALgIAAGRycy9lMm9Eb2MueG1sUEsBAi0AFAAGAAgAAAAhAISw0yjWAAAAAwEAAA8AAAAAAAAA&#10;AAAAAAAA0QQAAGRycy9kb3ducmV2LnhtbFBLBQYAAAAABAAEAPMAAADUBQAAAAA=&#10;" filled="f" stroked="f">
              <v:textbox style="mso-fit-shape-to-text:t" inset="0,0,0,0">
                <w:txbxContent>
                  <w:p w14:paraId="06A77D0B" w14:textId="6274CFA8" w:rsidR="00892672" w:rsidRPr="00BE6C19" w:rsidRDefault="0089267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BE6C1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65F01" w14:textId="53BD446B" w:rsidR="00892672" w:rsidRDefault="00892672">
    <w:pPr>
      <w:pStyle w:val="ae"/>
      <w:jc w:val="center"/>
    </w:pPr>
    <w:sdt>
      <w:sdtPr>
        <w:id w:val="94210915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6F7B">
          <w:rPr>
            <w:noProof/>
          </w:rPr>
          <w:t>21</w:t>
        </w:r>
        <w:r>
          <w:fldChar w:fldCharType="end"/>
        </w:r>
      </w:sdtContent>
    </w:sdt>
  </w:p>
  <w:p w14:paraId="0E178E72" w14:textId="77777777" w:rsidR="00892672" w:rsidRDefault="0089267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9A39" w14:textId="7DD2CC9E" w:rsidR="00892672" w:rsidRDefault="00892672">
    <w:pPr>
      <w:pStyle w:val="a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00B659" wp14:editId="6C8707D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1" name="Надпись 1" descr="UNCLASSIFIED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8FCB47" w14:textId="4C7645FF" w:rsidR="00892672" w:rsidRPr="00BE6C19" w:rsidRDefault="00892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E6C1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0B659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alt="UNCLASSIFIED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" filled="f" stroked="f">
              <v:textbox style="mso-fit-shape-to-text:t" inset="0,0,0,0">
                <w:txbxContent>
                  <w:p w14:paraId="698FCB47" w14:textId="4C7645FF" w:rsidR="00892672" w:rsidRPr="00BE6C19" w:rsidRDefault="0089267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BE6C1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91635"/>
    <w:multiLevelType w:val="hybridMultilevel"/>
    <w:tmpl w:val="B58EA0D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2F17501E"/>
    <w:multiLevelType w:val="hybridMultilevel"/>
    <w:tmpl w:val="F0A0E568"/>
    <w:lvl w:ilvl="0" w:tplc="46E8863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43166F76"/>
    <w:multiLevelType w:val="hybridMultilevel"/>
    <w:tmpl w:val="B58EA0D0"/>
    <w:lvl w:ilvl="0" w:tplc="FFFFFFFF">
      <w:start w:val="1"/>
      <w:numFmt w:val="decimal"/>
      <w:lvlText w:val="%1."/>
      <w:lvlJc w:val="left"/>
      <w:pPr>
        <w:ind w:left="740" w:hanging="360"/>
      </w:pPr>
    </w:lvl>
    <w:lvl w:ilvl="1" w:tplc="FFFFFFFF" w:tentative="1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01E05"/>
    <w:rsid w:val="00004E78"/>
    <w:rsid w:val="00005FF9"/>
    <w:rsid w:val="00011758"/>
    <w:rsid w:val="00012A80"/>
    <w:rsid w:val="00012B2F"/>
    <w:rsid w:val="00012EED"/>
    <w:rsid w:val="00014193"/>
    <w:rsid w:val="000178B8"/>
    <w:rsid w:val="00020C56"/>
    <w:rsid w:val="00021D41"/>
    <w:rsid w:val="000222C3"/>
    <w:rsid w:val="00024649"/>
    <w:rsid w:val="00024B57"/>
    <w:rsid w:val="00025CCD"/>
    <w:rsid w:val="000308D1"/>
    <w:rsid w:val="00034503"/>
    <w:rsid w:val="00035197"/>
    <w:rsid w:val="00037A74"/>
    <w:rsid w:val="000419F7"/>
    <w:rsid w:val="00041E46"/>
    <w:rsid w:val="00041F19"/>
    <w:rsid w:val="00043A11"/>
    <w:rsid w:val="00043AFF"/>
    <w:rsid w:val="000503DC"/>
    <w:rsid w:val="00051562"/>
    <w:rsid w:val="00051DEC"/>
    <w:rsid w:val="00052A5E"/>
    <w:rsid w:val="00052DE3"/>
    <w:rsid w:val="00055D41"/>
    <w:rsid w:val="000565C3"/>
    <w:rsid w:val="00060714"/>
    <w:rsid w:val="00060FDA"/>
    <w:rsid w:val="000627B8"/>
    <w:rsid w:val="00064A25"/>
    <w:rsid w:val="00064E23"/>
    <w:rsid w:val="000657DC"/>
    <w:rsid w:val="00070CD6"/>
    <w:rsid w:val="000724BA"/>
    <w:rsid w:val="00074F5B"/>
    <w:rsid w:val="000757E8"/>
    <w:rsid w:val="00080294"/>
    <w:rsid w:val="00082BED"/>
    <w:rsid w:val="00085699"/>
    <w:rsid w:val="0009046A"/>
    <w:rsid w:val="000919A4"/>
    <w:rsid w:val="00091CC6"/>
    <w:rsid w:val="000928DD"/>
    <w:rsid w:val="00094A0A"/>
    <w:rsid w:val="000950DC"/>
    <w:rsid w:val="000A1AF4"/>
    <w:rsid w:val="000A6E3D"/>
    <w:rsid w:val="000B0410"/>
    <w:rsid w:val="000C0047"/>
    <w:rsid w:val="000C11EA"/>
    <w:rsid w:val="000C457D"/>
    <w:rsid w:val="000C5294"/>
    <w:rsid w:val="000D254B"/>
    <w:rsid w:val="000D340B"/>
    <w:rsid w:val="000D68F9"/>
    <w:rsid w:val="000E1614"/>
    <w:rsid w:val="000E65F7"/>
    <w:rsid w:val="000E72A4"/>
    <w:rsid w:val="000E7834"/>
    <w:rsid w:val="000F0211"/>
    <w:rsid w:val="000F07FE"/>
    <w:rsid w:val="000F1AF8"/>
    <w:rsid w:val="00101470"/>
    <w:rsid w:val="0010278E"/>
    <w:rsid w:val="00103BD0"/>
    <w:rsid w:val="001057D4"/>
    <w:rsid w:val="00107E97"/>
    <w:rsid w:val="00110E2A"/>
    <w:rsid w:val="00111229"/>
    <w:rsid w:val="001113C2"/>
    <w:rsid w:val="001137B4"/>
    <w:rsid w:val="00115503"/>
    <w:rsid w:val="00122617"/>
    <w:rsid w:val="00126782"/>
    <w:rsid w:val="00130AF7"/>
    <w:rsid w:val="00131574"/>
    <w:rsid w:val="00137173"/>
    <w:rsid w:val="001416AD"/>
    <w:rsid w:val="00144FC4"/>
    <w:rsid w:val="0014715C"/>
    <w:rsid w:val="001478F9"/>
    <w:rsid w:val="00147C6B"/>
    <w:rsid w:val="00152FD4"/>
    <w:rsid w:val="00154D83"/>
    <w:rsid w:val="00156404"/>
    <w:rsid w:val="00156D0A"/>
    <w:rsid w:val="00156E6A"/>
    <w:rsid w:val="00160093"/>
    <w:rsid w:val="001633B3"/>
    <w:rsid w:val="001646F0"/>
    <w:rsid w:val="00164DB5"/>
    <w:rsid w:val="001651A8"/>
    <w:rsid w:val="00165AFE"/>
    <w:rsid w:val="0016636F"/>
    <w:rsid w:val="00175437"/>
    <w:rsid w:val="00175919"/>
    <w:rsid w:val="0018128A"/>
    <w:rsid w:val="00181320"/>
    <w:rsid w:val="00181F2D"/>
    <w:rsid w:val="00181FBA"/>
    <w:rsid w:val="00183563"/>
    <w:rsid w:val="0018667D"/>
    <w:rsid w:val="00187AED"/>
    <w:rsid w:val="00187DC5"/>
    <w:rsid w:val="001903B5"/>
    <w:rsid w:val="001922D5"/>
    <w:rsid w:val="00192A04"/>
    <w:rsid w:val="00196968"/>
    <w:rsid w:val="00197377"/>
    <w:rsid w:val="001A35A9"/>
    <w:rsid w:val="001A51FF"/>
    <w:rsid w:val="001B014A"/>
    <w:rsid w:val="001B147B"/>
    <w:rsid w:val="001B19E0"/>
    <w:rsid w:val="001B4DC3"/>
    <w:rsid w:val="001C4D97"/>
    <w:rsid w:val="001C702E"/>
    <w:rsid w:val="001C7608"/>
    <w:rsid w:val="001D0F38"/>
    <w:rsid w:val="001D1820"/>
    <w:rsid w:val="001D2B46"/>
    <w:rsid w:val="001D4FEC"/>
    <w:rsid w:val="001D530C"/>
    <w:rsid w:val="001D6DA0"/>
    <w:rsid w:val="001E090A"/>
    <w:rsid w:val="001E3734"/>
    <w:rsid w:val="001E7719"/>
    <w:rsid w:val="001F0981"/>
    <w:rsid w:val="001F14CE"/>
    <w:rsid w:val="001F15E3"/>
    <w:rsid w:val="001F1DB3"/>
    <w:rsid w:val="001F338A"/>
    <w:rsid w:val="001F3A93"/>
    <w:rsid w:val="001F53F7"/>
    <w:rsid w:val="001F7237"/>
    <w:rsid w:val="00203CE9"/>
    <w:rsid w:val="002079D0"/>
    <w:rsid w:val="002104AE"/>
    <w:rsid w:val="00211F82"/>
    <w:rsid w:val="00215F77"/>
    <w:rsid w:val="00216556"/>
    <w:rsid w:val="002172F6"/>
    <w:rsid w:val="00221BC4"/>
    <w:rsid w:val="002229B5"/>
    <w:rsid w:val="002240EB"/>
    <w:rsid w:val="002252C9"/>
    <w:rsid w:val="00226627"/>
    <w:rsid w:val="002373D3"/>
    <w:rsid w:val="00241BC8"/>
    <w:rsid w:val="002428AA"/>
    <w:rsid w:val="0024327A"/>
    <w:rsid w:val="00243A89"/>
    <w:rsid w:val="00243BC7"/>
    <w:rsid w:val="002467B4"/>
    <w:rsid w:val="002470BD"/>
    <w:rsid w:val="002510DC"/>
    <w:rsid w:val="00251EF6"/>
    <w:rsid w:val="0025230B"/>
    <w:rsid w:val="00252476"/>
    <w:rsid w:val="00265058"/>
    <w:rsid w:val="0026646B"/>
    <w:rsid w:val="002712D9"/>
    <w:rsid w:val="00271641"/>
    <w:rsid w:val="0027243D"/>
    <w:rsid w:val="00282118"/>
    <w:rsid w:val="00282567"/>
    <w:rsid w:val="0028523E"/>
    <w:rsid w:val="00285A21"/>
    <w:rsid w:val="00285A91"/>
    <w:rsid w:val="00287D78"/>
    <w:rsid w:val="0029021E"/>
    <w:rsid w:val="00291F75"/>
    <w:rsid w:val="002929E9"/>
    <w:rsid w:val="00292E6C"/>
    <w:rsid w:val="00295215"/>
    <w:rsid w:val="0029589D"/>
    <w:rsid w:val="00295A2C"/>
    <w:rsid w:val="002966B7"/>
    <w:rsid w:val="00296BF8"/>
    <w:rsid w:val="00297C67"/>
    <w:rsid w:val="00297CB5"/>
    <w:rsid w:val="002A3A15"/>
    <w:rsid w:val="002A50B3"/>
    <w:rsid w:val="002A6479"/>
    <w:rsid w:val="002B0FB8"/>
    <w:rsid w:val="002B1B27"/>
    <w:rsid w:val="002C0AC3"/>
    <w:rsid w:val="002C0B12"/>
    <w:rsid w:val="002C232F"/>
    <w:rsid w:val="002C482D"/>
    <w:rsid w:val="002C513F"/>
    <w:rsid w:val="002C5DD9"/>
    <w:rsid w:val="002D66DF"/>
    <w:rsid w:val="002D6B15"/>
    <w:rsid w:val="002D763B"/>
    <w:rsid w:val="002E068C"/>
    <w:rsid w:val="002E0EB9"/>
    <w:rsid w:val="002E2462"/>
    <w:rsid w:val="002E355D"/>
    <w:rsid w:val="002E4EB7"/>
    <w:rsid w:val="002E524A"/>
    <w:rsid w:val="002F2869"/>
    <w:rsid w:val="002F6988"/>
    <w:rsid w:val="00300A84"/>
    <w:rsid w:val="00300DA1"/>
    <w:rsid w:val="0030210E"/>
    <w:rsid w:val="00305166"/>
    <w:rsid w:val="00305283"/>
    <w:rsid w:val="00305458"/>
    <w:rsid w:val="00305DF8"/>
    <w:rsid w:val="00305EEB"/>
    <w:rsid w:val="00306CAD"/>
    <w:rsid w:val="00310902"/>
    <w:rsid w:val="00314353"/>
    <w:rsid w:val="00315B57"/>
    <w:rsid w:val="00316DFD"/>
    <w:rsid w:val="00317590"/>
    <w:rsid w:val="00320373"/>
    <w:rsid w:val="00321331"/>
    <w:rsid w:val="00323C9D"/>
    <w:rsid w:val="00325406"/>
    <w:rsid w:val="003300AC"/>
    <w:rsid w:val="00330199"/>
    <w:rsid w:val="00331153"/>
    <w:rsid w:val="003316F9"/>
    <w:rsid w:val="0033349E"/>
    <w:rsid w:val="003342A0"/>
    <w:rsid w:val="00334FDC"/>
    <w:rsid w:val="00341531"/>
    <w:rsid w:val="00343DBA"/>
    <w:rsid w:val="003453A8"/>
    <w:rsid w:val="00347DD7"/>
    <w:rsid w:val="003512C2"/>
    <w:rsid w:val="003519ED"/>
    <w:rsid w:val="003534F0"/>
    <w:rsid w:val="00355FE1"/>
    <w:rsid w:val="00362050"/>
    <w:rsid w:val="00370BB4"/>
    <w:rsid w:val="00374057"/>
    <w:rsid w:val="00375CA1"/>
    <w:rsid w:val="00380A66"/>
    <w:rsid w:val="003825E5"/>
    <w:rsid w:val="003826DE"/>
    <w:rsid w:val="00383C75"/>
    <w:rsid w:val="0039043A"/>
    <w:rsid w:val="00390D0A"/>
    <w:rsid w:val="00390EE0"/>
    <w:rsid w:val="00391AB3"/>
    <w:rsid w:val="0039286E"/>
    <w:rsid w:val="00393FDB"/>
    <w:rsid w:val="00394387"/>
    <w:rsid w:val="003A16F7"/>
    <w:rsid w:val="003A2342"/>
    <w:rsid w:val="003A276F"/>
    <w:rsid w:val="003A37DD"/>
    <w:rsid w:val="003A4990"/>
    <w:rsid w:val="003A4C99"/>
    <w:rsid w:val="003A6E89"/>
    <w:rsid w:val="003B0BFC"/>
    <w:rsid w:val="003B3BBC"/>
    <w:rsid w:val="003B6852"/>
    <w:rsid w:val="003B7C59"/>
    <w:rsid w:val="003C043A"/>
    <w:rsid w:val="003C0DEA"/>
    <w:rsid w:val="003C631D"/>
    <w:rsid w:val="003C7C56"/>
    <w:rsid w:val="003C7CE4"/>
    <w:rsid w:val="003D04BE"/>
    <w:rsid w:val="003D1848"/>
    <w:rsid w:val="003D3113"/>
    <w:rsid w:val="003D379A"/>
    <w:rsid w:val="003D78D6"/>
    <w:rsid w:val="003E0199"/>
    <w:rsid w:val="003E0B57"/>
    <w:rsid w:val="003E2C87"/>
    <w:rsid w:val="003E4D1D"/>
    <w:rsid w:val="003F48CF"/>
    <w:rsid w:val="00404C0F"/>
    <w:rsid w:val="004129B9"/>
    <w:rsid w:val="00412C71"/>
    <w:rsid w:val="0041503E"/>
    <w:rsid w:val="004158C8"/>
    <w:rsid w:val="004227B0"/>
    <w:rsid w:val="004227F8"/>
    <w:rsid w:val="004236CA"/>
    <w:rsid w:val="00426768"/>
    <w:rsid w:val="00432013"/>
    <w:rsid w:val="00435BA1"/>
    <w:rsid w:val="00440A78"/>
    <w:rsid w:val="00441F9A"/>
    <w:rsid w:val="004473B0"/>
    <w:rsid w:val="00450660"/>
    <w:rsid w:val="004509FB"/>
    <w:rsid w:val="0045359A"/>
    <w:rsid w:val="00457956"/>
    <w:rsid w:val="00460CD1"/>
    <w:rsid w:val="00462F1B"/>
    <w:rsid w:val="00463ADE"/>
    <w:rsid w:val="004655D2"/>
    <w:rsid w:val="00466B7A"/>
    <w:rsid w:val="00476778"/>
    <w:rsid w:val="00477E78"/>
    <w:rsid w:val="00486235"/>
    <w:rsid w:val="00486538"/>
    <w:rsid w:val="00490604"/>
    <w:rsid w:val="004A1E2E"/>
    <w:rsid w:val="004A323B"/>
    <w:rsid w:val="004A3379"/>
    <w:rsid w:val="004A5137"/>
    <w:rsid w:val="004A5653"/>
    <w:rsid w:val="004A5A1A"/>
    <w:rsid w:val="004A6BF2"/>
    <w:rsid w:val="004A7861"/>
    <w:rsid w:val="004A7A63"/>
    <w:rsid w:val="004B38FF"/>
    <w:rsid w:val="004B4B73"/>
    <w:rsid w:val="004B4DD3"/>
    <w:rsid w:val="004B72E9"/>
    <w:rsid w:val="004C13E6"/>
    <w:rsid w:val="004C7255"/>
    <w:rsid w:val="004C77CE"/>
    <w:rsid w:val="004D1C45"/>
    <w:rsid w:val="004D39F8"/>
    <w:rsid w:val="004D3EA6"/>
    <w:rsid w:val="004D4170"/>
    <w:rsid w:val="004D5C31"/>
    <w:rsid w:val="004E0C7B"/>
    <w:rsid w:val="004E4997"/>
    <w:rsid w:val="004E4CC3"/>
    <w:rsid w:val="004E57F0"/>
    <w:rsid w:val="004E5D9F"/>
    <w:rsid w:val="004E6533"/>
    <w:rsid w:val="004E7B29"/>
    <w:rsid w:val="004F14F6"/>
    <w:rsid w:val="004F23A8"/>
    <w:rsid w:val="004F4551"/>
    <w:rsid w:val="004F6B4D"/>
    <w:rsid w:val="004F6F0A"/>
    <w:rsid w:val="005002D8"/>
    <w:rsid w:val="00503348"/>
    <w:rsid w:val="00503520"/>
    <w:rsid w:val="00503E19"/>
    <w:rsid w:val="00507F1B"/>
    <w:rsid w:val="005143DA"/>
    <w:rsid w:val="0051485D"/>
    <w:rsid w:val="005178D1"/>
    <w:rsid w:val="0052322D"/>
    <w:rsid w:val="0053081F"/>
    <w:rsid w:val="005362D3"/>
    <w:rsid w:val="00543B09"/>
    <w:rsid w:val="005441C7"/>
    <w:rsid w:val="005449AA"/>
    <w:rsid w:val="0054563E"/>
    <w:rsid w:val="005465B0"/>
    <w:rsid w:val="00552C87"/>
    <w:rsid w:val="00560C69"/>
    <w:rsid w:val="00560F97"/>
    <w:rsid w:val="00561E73"/>
    <w:rsid w:val="00562330"/>
    <w:rsid w:val="00562A5B"/>
    <w:rsid w:val="005647EB"/>
    <w:rsid w:val="005717A4"/>
    <w:rsid w:val="00573889"/>
    <w:rsid w:val="00576F08"/>
    <w:rsid w:val="00582D5A"/>
    <w:rsid w:val="00586BBB"/>
    <w:rsid w:val="005936E9"/>
    <w:rsid w:val="00593F91"/>
    <w:rsid w:val="00594BE6"/>
    <w:rsid w:val="00595549"/>
    <w:rsid w:val="00596986"/>
    <w:rsid w:val="00597285"/>
    <w:rsid w:val="005A1B18"/>
    <w:rsid w:val="005A2D43"/>
    <w:rsid w:val="005A308A"/>
    <w:rsid w:val="005A3515"/>
    <w:rsid w:val="005A5322"/>
    <w:rsid w:val="005A5D84"/>
    <w:rsid w:val="005B68C1"/>
    <w:rsid w:val="005C0397"/>
    <w:rsid w:val="005C0FD6"/>
    <w:rsid w:val="005C32F9"/>
    <w:rsid w:val="005C4798"/>
    <w:rsid w:val="005D1367"/>
    <w:rsid w:val="005D1970"/>
    <w:rsid w:val="005D2A2D"/>
    <w:rsid w:val="005D573E"/>
    <w:rsid w:val="005D72FE"/>
    <w:rsid w:val="005D7A2C"/>
    <w:rsid w:val="005E4327"/>
    <w:rsid w:val="005E7317"/>
    <w:rsid w:val="005F0435"/>
    <w:rsid w:val="005F3D74"/>
    <w:rsid w:val="005F41FA"/>
    <w:rsid w:val="005F4F9F"/>
    <w:rsid w:val="005F519B"/>
    <w:rsid w:val="005F5EB2"/>
    <w:rsid w:val="005F749B"/>
    <w:rsid w:val="00600307"/>
    <w:rsid w:val="006022CA"/>
    <w:rsid w:val="00602B27"/>
    <w:rsid w:val="00602FF2"/>
    <w:rsid w:val="006032B9"/>
    <w:rsid w:val="006044D1"/>
    <w:rsid w:val="0060670C"/>
    <w:rsid w:val="0061106F"/>
    <w:rsid w:val="006144CA"/>
    <w:rsid w:val="00615A0D"/>
    <w:rsid w:val="00626A2B"/>
    <w:rsid w:val="00627A8D"/>
    <w:rsid w:val="00627AFA"/>
    <w:rsid w:val="00631045"/>
    <w:rsid w:val="0063245F"/>
    <w:rsid w:val="006324D5"/>
    <w:rsid w:val="00633B51"/>
    <w:rsid w:val="006379CE"/>
    <w:rsid w:val="00637C38"/>
    <w:rsid w:val="006416E6"/>
    <w:rsid w:val="006419BE"/>
    <w:rsid w:val="006455E3"/>
    <w:rsid w:val="00645A15"/>
    <w:rsid w:val="00652549"/>
    <w:rsid w:val="006565B4"/>
    <w:rsid w:val="006572CC"/>
    <w:rsid w:val="00661E7B"/>
    <w:rsid w:val="006628C9"/>
    <w:rsid w:val="00662D12"/>
    <w:rsid w:val="00664407"/>
    <w:rsid w:val="00665580"/>
    <w:rsid w:val="00670010"/>
    <w:rsid w:val="0067408D"/>
    <w:rsid w:val="00674A36"/>
    <w:rsid w:val="00674E29"/>
    <w:rsid w:val="00675381"/>
    <w:rsid w:val="006800E1"/>
    <w:rsid w:val="006832E9"/>
    <w:rsid w:val="00683F79"/>
    <w:rsid w:val="00685474"/>
    <w:rsid w:val="0068730B"/>
    <w:rsid w:val="00692F6F"/>
    <w:rsid w:val="00694196"/>
    <w:rsid w:val="006972CC"/>
    <w:rsid w:val="00697728"/>
    <w:rsid w:val="006A4FB5"/>
    <w:rsid w:val="006A6D4F"/>
    <w:rsid w:val="006A701C"/>
    <w:rsid w:val="006A73DA"/>
    <w:rsid w:val="006A756F"/>
    <w:rsid w:val="006B0203"/>
    <w:rsid w:val="006B64A5"/>
    <w:rsid w:val="006B7BD2"/>
    <w:rsid w:val="006B7E4A"/>
    <w:rsid w:val="006C1863"/>
    <w:rsid w:val="006C2C13"/>
    <w:rsid w:val="006C2CA7"/>
    <w:rsid w:val="006C4537"/>
    <w:rsid w:val="006C6DCF"/>
    <w:rsid w:val="006D1F76"/>
    <w:rsid w:val="006D24E4"/>
    <w:rsid w:val="006D5075"/>
    <w:rsid w:val="006E065A"/>
    <w:rsid w:val="006E0779"/>
    <w:rsid w:val="006E2296"/>
    <w:rsid w:val="006E36AB"/>
    <w:rsid w:val="006E525B"/>
    <w:rsid w:val="006E57A6"/>
    <w:rsid w:val="007025CA"/>
    <w:rsid w:val="0070337C"/>
    <w:rsid w:val="007038FC"/>
    <w:rsid w:val="00710B12"/>
    <w:rsid w:val="007134DA"/>
    <w:rsid w:val="007136F4"/>
    <w:rsid w:val="0072047A"/>
    <w:rsid w:val="00720E14"/>
    <w:rsid w:val="00720FE5"/>
    <w:rsid w:val="00726EE1"/>
    <w:rsid w:val="00731584"/>
    <w:rsid w:val="007338B8"/>
    <w:rsid w:val="00740A69"/>
    <w:rsid w:val="007411B7"/>
    <w:rsid w:val="007427D9"/>
    <w:rsid w:val="007428C8"/>
    <w:rsid w:val="007452DE"/>
    <w:rsid w:val="00745E35"/>
    <w:rsid w:val="00745F30"/>
    <w:rsid w:val="007461B2"/>
    <w:rsid w:val="00746D7F"/>
    <w:rsid w:val="00752D4D"/>
    <w:rsid w:val="00755DDD"/>
    <w:rsid w:val="007565E3"/>
    <w:rsid w:val="007628E3"/>
    <w:rsid w:val="00762DBE"/>
    <w:rsid w:val="00762F45"/>
    <w:rsid w:val="007648B9"/>
    <w:rsid w:val="0076565B"/>
    <w:rsid w:val="00766477"/>
    <w:rsid w:val="00767978"/>
    <w:rsid w:val="007770DD"/>
    <w:rsid w:val="00782625"/>
    <w:rsid w:val="007862F1"/>
    <w:rsid w:val="00787F2D"/>
    <w:rsid w:val="00790BFF"/>
    <w:rsid w:val="00790D49"/>
    <w:rsid w:val="00794B6A"/>
    <w:rsid w:val="007A2578"/>
    <w:rsid w:val="007A2F36"/>
    <w:rsid w:val="007A31E5"/>
    <w:rsid w:val="007A602B"/>
    <w:rsid w:val="007A67C7"/>
    <w:rsid w:val="007A69D7"/>
    <w:rsid w:val="007B085E"/>
    <w:rsid w:val="007B1D9C"/>
    <w:rsid w:val="007B4523"/>
    <w:rsid w:val="007B4BBE"/>
    <w:rsid w:val="007B5090"/>
    <w:rsid w:val="007B7B7F"/>
    <w:rsid w:val="007C1B15"/>
    <w:rsid w:val="007C6F05"/>
    <w:rsid w:val="007D0144"/>
    <w:rsid w:val="007D05B9"/>
    <w:rsid w:val="007D073B"/>
    <w:rsid w:val="007D2868"/>
    <w:rsid w:val="007D5B80"/>
    <w:rsid w:val="007D6DC3"/>
    <w:rsid w:val="007D72C8"/>
    <w:rsid w:val="007D76E5"/>
    <w:rsid w:val="007E10F1"/>
    <w:rsid w:val="007E4D4B"/>
    <w:rsid w:val="007E552B"/>
    <w:rsid w:val="007F0EA6"/>
    <w:rsid w:val="007F147C"/>
    <w:rsid w:val="007F3248"/>
    <w:rsid w:val="007F348D"/>
    <w:rsid w:val="007F4131"/>
    <w:rsid w:val="007F5B86"/>
    <w:rsid w:val="007F5D84"/>
    <w:rsid w:val="007F5EE0"/>
    <w:rsid w:val="007F5EF9"/>
    <w:rsid w:val="008008E6"/>
    <w:rsid w:val="00802EF8"/>
    <w:rsid w:val="00803038"/>
    <w:rsid w:val="008038E6"/>
    <w:rsid w:val="00805729"/>
    <w:rsid w:val="008059D5"/>
    <w:rsid w:val="00805DCF"/>
    <w:rsid w:val="008142FC"/>
    <w:rsid w:val="00816DC7"/>
    <w:rsid w:val="00822654"/>
    <w:rsid w:val="00831DEB"/>
    <w:rsid w:val="008323DC"/>
    <w:rsid w:val="0083460E"/>
    <w:rsid w:val="00835636"/>
    <w:rsid w:val="00840521"/>
    <w:rsid w:val="00840B04"/>
    <w:rsid w:val="00841604"/>
    <w:rsid w:val="00841F62"/>
    <w:rsid w:val="008421B4"/>
    <w:rsid w:val="00843DC9"/>
    <w:rsid w:val="0085327F"/>
    <w:rsid w:val="00853A9D"/>
    <w:rsid w:val="008569B0"/>
    <w:rsid w:val="00856ED6"/>
    <w:rsid w:val="0085735C"/>
    <w:rsid w:val="00857546"/>
    <w:rsid w:val="00857F05"/>
    <w:rsid w:val="0086077A"/>
    <w:rsid w:val="00861D91"/>
    <w:rsid w:val="00862832"/>
    <w:rsid w:val="008644E0"/>
    <w:rsid w:val="0086453D"/>
    <w:rsid w:val="00864697"/>
    <w:rsid w:val="00865236"/>
    <w:rsid w:val="00865C73"/>
    <w:rsid w:val="008666B0"/>
    <w:rsid w:val="00870340"/>
    <w:rsid w:val="00872B16"/>
    <w:rsid w:val="00884ECD"/>
    <w:rsid w:val="008863DE"/>
    <w:rsid w:val="00886D36"/>
    <w:rsid w:val="00887026"/>
    <w:rsid w:val="008874C8"/>
    <w:rsid w:val="00887A17"/>
    <w:rsid w:val="0089102F"/>
    <w:rsid w:val="00891B7B"/>
    <w:rsid w:val="0089247F"/>
    <w:rsid w:val="00892672"/>
    <w:rsid w:val="0089652B"/>
    <w:rsid w:val="008A348A"/>
    <w:rsid w:val="008A7EA8"/>
    <w:rsid w:val="008B102F"/>
    <w:rsid w:val="008B3591"/>
    <w:rsid w:val="008B72B7"/>
    <w:rsid w:val="008C1AC8"/>
    <w:rsid w:val="008C2637"/>
    <w:rsid w:val="008C391E"/>
    <w:rsid w:val="008D1821"/>
    <w:rsid w:val="008D55B0"/>
    <w:rsid w:val="008D6802"/>
    <w:rsid w:val="008D6BA1"/>
    <w:rsid w:val="008D7CA9"/>
    <w:rsid w:val="008E2645"/>
    <w:rsid w:val="008E55AE"/>
    <w:rsid w:val="008E6F84"/>
    <w:rsid w:val="008E728E"/>
    <w:rsid w:val="008E79F8"/>
    <w:rsid w:val="008E7F01"/>
    <w:rsid w:val="008F07BF"/>
    <w:rsid w:val="008F0BAC"/>
    <w:rsid w:val="008F5372"/>
    <w:rsid w:val="008F59B1"/>
    <w:rsid w:val="008F67A2"/>
    <w:rsid w:val="008F7155"/>
    <w:rsid w:val="008F76F4"/>
    <w:rsid w:val="008F7AE6"/>
    <w:rsid w:val="009018B4"/>
    <w:rsid w:val="00902BEF"/>
    <w:rsid w:val="00905BF3"/>
    <w:rsid w:val="0091296B"/>
    <w:rsid w:val="00914604"/>
    <w:rsid w:val="009151EF"/>
    <w:rsid w:val="009152ED"/>
    <w:rsid w:val="00916169"/>
    <w:rsid w:val="00920FBC"/>
    <w:rsid w:val="00924226"/>
    <w:rsid w:val="009245D0"/>
    <w:rsid w:val="009247C4"/>
    <w:rsid w:val="00924C9A"/>
    <w:rsid w:val="00927AE2"/>
    <w:rsid w:val="00932790"/>
    <w:rsid w:val="00933FF8"/>
    <w:rsid w:val="00934838"/>
    <w:rsid w:val="00936027"/>
    <w:rsid w:val="009368DF"/>
    <w:rsid w:val="00936FC8"/>
    <w:rsid w:val="00937C59"/>
    <w:rsid w:val="00944BE2"/>
    <w:rsid w:val="00945273"/>
    <w:rsid w:val="00950487"/>
    <w:rsid w:val="009532C9"/>
    <w:rsid w:val="0095398A"/>
    <w:rsid w:val="00953A97"/>
    <w:rsid w:val="00954618"/>
    <w:rsid w:val="00954DB8"/>
    <w:rsid w:val="00957E09"/>
    <w:rsid w:val="0096093E"/>
    <w:rsid w:val="00971A9F"/>
    <w:rsid w:val="0097459C"/>
    <w:rsid w:val="00975809"/>
    <w:rsid w:val="00980DB7"/>
    <w:rsid w:val="00981BD4"/>
    <w:rsid w:val="00986E69"/>
    <w:rsid w:val="00990FA1"/>
    <w:rsid w:val="00991B10"/>
    <w:rsid w:val="00992D41"/>
    <w:rsid w:val="00993262"/>
    <w:rsid w:val="0099366C"/>
    <w:rsid w:val="009A18FB"/>
    <w:rsid w:val="009A2AA9"/>
    <w:rsid w:val="009A456C"/>
    <w:rsid w:val="009A6034"/>
    <w:rsid w:val="009A7B86"/>
    <w:rsid w:val="009B0260"/>
    <w:rsid w:val="009B29CE"/>
    <w:rsid w:val="009C1B63"/>
    <w:rsid w:val="009D1618"/>
    <w:rsid w:val="009D1934"/>
    <w:rsid w:val="009F2744"/>
    <w:rsid w:val="009F799E"/>
    <w:rsid w:val="00A00DA7"/>
    <w:rsid w:val="00A1292E"/>
    <w:rsid w:val="00A137E7"/>
    <w:rsid w:val="00A14D9F"/>
    <w:rsid w:val="00A2071D"/>
    <w:rsid w:val="00A30CA9"/>
    <w:rsid w:val="00A3278C"/>
    <w:rsid w:val="00A3367F"/>
    <w:rsid w:val="00A33DC5"/>
    <w:rsid w:val="00A34889"/>
    <w:rsid w:val="00A35559"/>
    <w:rsid w:val="00A35DED"/>
    <w:rsid w:val="00A405BB"/>
    <w:rsid w:val="00A41FE2"/>
    <w:rsid w:val="00A425F8"/>
    <w:rsid w:val="00A4297B"/>
    <w:rsid w:val="00A447B8"/>
    <w:rsid w:val="00A467DF"/>
    <w:rsid w:val="00A468EA"/>
    <w:rsid w:val="00A46CF6"/>
    <w:rsid w:val="00A50043"/>
    <w:rsid w:val="00A50061"/>
    <w:rsid w:val="00A51CDC"/>
    <w:rsid w:val="00A5341A"/>
    <w:rsid w:val="00A563F9"/>
    <w:rsid w:val="00A5765C"/>
    <w:rsid w:val="00A57B84"/>
    <w:rsid w:val="00A57DDF"/>
    <w:rsid w:val="00A57F11"/>
    <w:rsid w:val="00A62EFA"/>
    <w:rsid w:val="00A64A2F"/>
    <w:rsid w:val="00A65EB4"/>
    <w:rsid w:val="00A671B0"/>
    <w:rsid w:val="00A71104"/>
    <w:rsid w:val="00A71738"/>
    <w:rsid w:val="00A71917"/>
    <w:rsid w:val="00A726FF"/>
    <w:rsid w:val="00A728A9"/>
    <w:rsid w:val="00A73B02"/>
    <w:rsid w:val="00A75463"/>
    <w:rsid w:val="00A75BB5"/>
    <w:rsid w:val="00A778EE"/>
    <w:rsid w:val="00A812D9"/>
    <w:rsid w:val="00A824C7"/>
    <w:rsid w:val="00A83E48"/>
    <w:rsid w:val="00A844E2"/>
    <w:rsid w:val="00A85A2F"/>
    <w:rsid w:val="00A8689E"/>
    <w:rsid w:val="00A87326"/>
    <w:rsid w:val="00A87ACB"/>
    <w:rsid w:val="00A917EA"/>
    <w:rsid w:val="00A92AF7"/>
    <w:rsid w:val="00A93F84"/>
    <w:rsid w:val="00A9439B"/>
    <w:rsid w:val="00A97029"/>
    <w:rsid w:val="00A9780D"/>
    <w:rsid w:val="00AA1562"/>
    <w:rsid w:val="00AA5A0E"/>
    <w:rsid w:val="00AA6064"/>
    <w:rsid w:val="00AA6EF0"/>
    <w:rsid w:val="00AB46A6"/>
    <w:rsid w:val="00AC2024"/>
    <w:rsid w:val="00AC283E"/>
    <w:rsid w:val="00AC2DCA"/>
    <w:rsid w:val="00AC41B6"/>
    <w:rsid w:val="00AC65BD"/>
    <w:rsid w:val="00AC66DC"/>
    <w:rsid w:val="00AD015A"/>
    <w:rsid w:val="00AE2070"/>
    <w:rsid w:val="00AE42E4"/>
    <w:rsid w:val="00AE4912"/>
    <w:rsid w:val="00AE60E0"/>
    <w:rsid w:val="00AE619C"/>
    <w:rsid w:val="00AF1085"/>
    <w:rsid w:val="00AF1C59"/>
    <w:rsid w:val="00AF2943"/>
    <w:rsid w:val="00AF3111"/>
    <w:rsid w:val="00AF6F7B"/>
    <w:rsid w:val="00AF7A35"/>
    <w:rsid w:val="00B00FAE"/>
    <w:rsid w:val="00B02EFB"/>
    <w:rsid w:val="00B07562"/>
    <w:rsid w:val="00B0781E"/>
    <w:rsid w:val="00B11633"/>
    <w:rsid w:val="00B2132C"/>
    <w:rsid w:val="00B23FDE"/>
    <w:rsid w:val="00B3254D"/>
    <w:rsid w:val="00B33939"/>
    <w:rsid w:val="00B339D6"/>
    <w:rsid w:val="00B358EC"/>
    <w:rsid w:val="00B36536"/>
    <w:rsid w:val="00B42448"/>
    <w:rsid w:val="00B435AA"/>
    <w:rsid w:val="00B45C63"/>
    <w:rsid w:val="00B46E22"/>
    <w:rsid w:val="00B47786"/>
    <w:rsid w:val="00B47AD9"/>
    <w:rsid w:val="00B53476"/>
    <w:rsid w:val="00B54BCF"/>
    <w:rsid w:val="00B55598"/>
    <w:rsid w:val="00B5779B"/>
    <w:rsid w:val="00B60372"/>
    <w:rsid w:val="00B62AC0"/>
    <w:rsid w:val="00B65562"/>
    <w:rsid w:val="00B712C0"/>
    <w:rsid w:val="00B77E77"/>
    <w:rsid w:val="00B835DF"/>
    <w:rsid w:val="00B868DE"/>
    <w:rsid w:val="00B9161B"/>
    <w:rsid w:val="00B93217"/>
    <w:rsid w:val="00B93C34"/>
    <w:rsid w:val="00B94889"/>
    <w:rsid w:val="00B97F4E"/>
    <w:rsid w:val="00BA15D5"/>
    <w:rsid w:val="00BA2A22"/>
    <w:rsid w:val="00BA727E"/>
    <w:rsid w:val="00BB0406"/>
    <w:rsid w:val="00BB20B0"/>
    <w:rsid w:val="00BB2196"/>
    <w:rsid w:val="00BB2281"/>
    <w:rsid w:val="00BB25DA"/>
    <w:rsid w:val="00BB4D7D"/>
    <w:rsid w:val="00BB69E2"/>
    <w:rsid w:val="00BB95AE"/>
    <w:rsid w:val="00BC399A"/>
    <w:rsid w:val="00BC6A32"/>
    <w:rsid w:val="00BC7D43"/>
    <w:rsid w:val="00BD139B"/>
    <w:rsid w:val="00BE01F8"/>
    <w:rsid w:val="00BE2114"/>
    <w:rsid w:val="00BE3741"/>
    <w:rsid w:val="00BE3F47"/>
    <w:rsid w:val="00BE5325"/>
    <w:rsid w:val="00BE6C19"/>
    <w:rsid w:val="00BE7733"/>
    <w:rsid w:val="00BF1D8C"/>
    <w:rsid w:val="00BF355A"/>
    <w:rsid w:val="00BF5AEC"/>
    <w:rsid w:val="00BF74AF"/>
    <w:rsid w:val="00BF760D"/>
    <w:rsid w:val="00C026B3"/>
    <w:rsid w:val="00C02E5B"/>
    <w:rsid w:val="00C07958"/>
    <w:rsid w:val="00C07AC8"/>
    <w:rsid w:val="00C126AA"/>
    <w:rsid w:val="00C1407F"/>
    <w:rsid w:val="00C14E6C"/>
    <w:rsid w:val="00C165D4"/>
    <w:rsid w:val="00C22925"/>
    <w:rsid w:val="00C2296B"/>
    <w:rsid w:val="00C42D3C"/>
    <w:rsid w:val="00C44665"/>
    <w:rsid w:val="00C449B1"/>
    <w:rsid w:val="00C45906"/>
    <w:rsid w:val="00C45EEB"/>
    <w:rsid w:val="00C4644C"/>
    <w:rsid w:val="00C478A4"/>
    <w:rsid w:val="00C50AC8"/>
    <w:rsid w:val="00C510ED"/>
    <w:rsid w:val="00C534DF"/>
    <w:rsid w:val="00C53838"/>
    <w:rsid w:val="00C540F7"/>
    <w:rsid w:val="00C560A9"/>
    <w:rsid w:val="00C57E8A"/>
    <w:rsid w:val="00C61746"/>
    <w:rsid w:val="00C66B78"/>
    <w:rsid w:val="00C67319"/>
    <w:rsid w:val="00C678B6"/>
    <w:rsid w:val="00C67A28"/>
    <w:rsid w:val="00C67BEF"/>
    <w:rsid w:val="00C72938"/>
    <w:rsid w:val="00C72EB8"/>
    <w:rsid w:val="00C739C2"/>
    <w:rsid w:val="00C73B3B"/>
    <w:rsid w:val="00C76D48"/>
    <w:rsid w:val="00C77443"/>
    <w:rsid w:val="00C9167B"/>
    <w:rsid w:val="00C918CB"/>
    <w:rsid w:val="00C91FAC"/>
    <w:rsid w:val="00C94DC2"/>
    <w:rsid w:val="00CA4E62"/>
    <w:rsid w:val="00CA78EA"/>
    <w:rsid w:val="00CC07CD"/>
    <w:rsid w:val="00CC5494"/>
    <w:rsid w:val="00CD1C4C"/>
    <w:rsid w:val="00CD23AD"/>
    <w:rsid w:val="00CE0742"/>
    <w:rsid w:val="00CE206B"/>
    <w:rsid w:val="00CE3854"/>
    <w:rsid w:val="00CE47AC"/>
    <w:rsid w:val="00CE526F"/>
    <w:rsid w:val="00CE7115"/>
    <w:rsid w:val="00CE7E51"/>
    <w:rsid w:val="00CF1A92"/>
    <w:rsid w:val="00CF2AAC"/>
    <w:rsid w:val="00CF2AD3"/>
    <w:rsid w:val="00CF56D8"/>
    <w:rsid w:val="00D00AFA"/>
    <w:rsid w:val="00D05F5E"/>
    <w:rsid w:val="00D065AE"/>
    <w:rsid w:val="00D0749D"/>
    <w:rsid w:val="00D10D3E"/>
    <w:rsid w:val="00D134FA"/>
    <w:rsid w:val="00D1618B"/>
    <w:rsid w:val="00D20FB6"/>
    <w:rsid w:val="00D21AAE"/>
    <w:rsid w:val="00D239B3"/>
    <w:rsid w:val="00D258AD"/>
    <w:rsid w:val="00D25E2B"/>
    <w:rsid w:val="00D269B2"/>
    <w:rsid w:val="00D31516"/>
    <w:rsid w:val="00D31916"/>
    <w:rsid w:val="00D333E3"/>
    <w:rsid w:val="00D3359D"/>
    <w:rsid w:val="00D34EEE"/>
    <w:rsid w:val="00D35080"/>
    <w:rsid w:val="00D37EBD"/>
    <w:rsid w:val="00D4009B"/>
    <w:rsid w:val="00D406A1"/>
    <w:rsid w:val="00D4237C"/>
    <w:rsid w:val="00D44475"/>
    <w:rsid w:val="00D456C5"/>
    <w:rsid w:val="00D46FD3"/>
    <w:rsid w:val="00D5042D"/>
    <w:rsid w:val="00D57290"/>
    <w:rsid w:val="00D578F4"/>
    <w:rsid w:val="00D6066F"/>
    <w:rsid w:val="00D611B4"/>
    <w:rsid w:val="00D631DE"/>
    <w:rsid w:val="00D6405A"/>
    <w:rsid w:val="00D6588F"/>
    <w:rsid w:val="00D6646B"/>
    <w:rsid w:val="00D723EA"/>
    <w:rsid w:val="00D752DD"/>
    <w:rsid w:val="00D825F9"/>
    <w:rsid w:val="00D8282E"/>
    <w:rsid w:val="00D86E1D"/>
    <w:rsid w:val="00D879BF"/>
    <w:rsid w:val="00D90CF7"/>
    <w:rsid w:val="00D93B1B"/>
    <w:rsid w:val="00D944D7"/>
    <w:rsid w:val="00D9713C"/>
    <w:rsid w:val="00DA3C10"/>
    <w:rsid w:val="00DA3E06"/>
    <w:rsid w:val="00DB3DB0"/>
    <w:rsid w:val="00DB63D0"/>
    <w:rsid w:val="00DC092F"/>
    <w:rsid w:val="00DC3159"/>
    <w:rsid w:val="00DD529C"/>
    <w:rsid w:val="00DF19FA"/>
    <w:rsid w:val="00DF1FE7"/>
    <w:rsid w:val="00DF2B86"/>
    <w:rsid w:val="00DF785F"/>
    <w:rsid w:val="00E02992"/>
    <w:rsid w:val="00E03637"/>
    <w:rsid w:val="00E03AF7"/>
    <w:rsid w:val="00E03B8D"/>
    <w:rsid w:val="00E1060A"/>
    <w:rsid w:val="00E11255"/>
    <w:rsid w:val="00E12428"/>
    <w:rsid w:val="00E12A88"/>
    <w:rsid w:val="00E13862"/>
    <w:rsid w:val="00E155AB"/>
    <w:rsid w:val="00E165F3"/>
    <w:rsid w:val="00E17E5D"/>
    <w:rsid w:val="00E20BB6"/>
    <w:rsid w:val="00E24216"/>
    <w:rsid w:val="00E27EED"/>
    <w:rsid w:val="00E30BD2"/>
    <w:rsid w:val="00E379AF"/>
    <w:rsid w:val="00E417EB"/>
    <w:rsid w:val="00E4206D"/>
    <w:rsid w:val="00E42C61"/>
    <w:rsid w:val="00E45379"/>
    <w:rsid w:val="00E4579F"/>
    <w:rsid w:val="00E503AD"/>
    <w:rsid w:val="00E5216F"/>
    <w:rsid w:val="00E57B40"/>
    <w:rsid w:val="00E6105F"/>
    <w:rsid w:val="00E611F0"/>
    <w:rsid w:val="00E62A7B"/>
    <w:rsid w:val="00E630FF"/>
    <w:rsid w:val="00E676E9"/>
    <w:rsid w:val="00E67E97"/>
    <w:rsid w:val="00E72057"/>
    <w:rsid w:val="00E72BE7"/>
    <w:rsid w:val="00E7621E"/>
    <w:rsid w:val="00E76F9C"/>
    <w:rsid w:val="00E77647"/>
    <w:rsid w:val="00E81068"/>
    <w:rsid w:val="00E8221B"/>
    <w:rsid w:val="00E823E8"/>
    <w:rsid w:val="00E83DDE"/>
    <w:rsid w:val="00E8507A"/>
    <w:rsid w:val="00E86468"/>
    <w:rsid w:val="00E867D4"/>
    <w:rsid w:val="00E9434F"/>
    <w:rsid w:val="00E97EC7"/>
    <w:rsid w:val="00EA107A"/>
    <w:rsid w:val="00EA1F0F"/>
    <w:rsid w:val="00EA58CB"/>
    <w:rsid w:val="00EA73AB"/>
    <w:rsid w:val="00EB0B7B"/>
    <w:rsid w:val="00EB4AFC"/>
    <w:rsid w:val="00EB4CE3"/>
    <w:rsid w:val="00EB5CBF"/>
    <w:rsid w:val="00EC2155"/>
    <w:rsid w:val="00EC302D"/>
    <w:rsid w:val="00EC33FC"/>
    <w:rsid w:val="00EC3E4C"/>
    <w:rsid w:val="00EC4FC6"/>
    <w:rsid w:val="00EC510C"/>
    <w:rsid w:val="00EC581D"/>
    <w:rsid w:val="00EC74ED"/>
    <w:rsid w:val="00ED1EF3"/>
    <w:rsid w:val="00ED38F4"/>
    <w:rsid w:val="00ED43CA"/>
    <w:rsid w:val="00ED4F04"/>
    <w:rsid w:val="00EE31FD"/>
    <w:rsid w:val="00EE6312"/>
    <w:rsid w:val="00EF16C5"/>
    <w:rsid w:val="00EF4626"/>
    <w:rsid w:val="00EF4E75"/>
    <w:rsid w:val="00EF5AB2"/>
    <w:rsid w:val="00EF631A"/>
    <w:rsid w:val="00EF747F"/>
    <w:rsid w:val="00F02D27"/>
    <w:rsid w:val="00F032F5"/>
    <w:rsid w:val="00F03847"/>
    <w:rsid w:val="00F04014"/>
    <w:rsid w:val="00F042CE"/>
    <w:rsid w:val="00F059E3"/>
    <w:rsid w:val="00F07EF7"/>
    <w:rsid w:val="00F13FB9"/>
    <w:rsid w:val="00F14DEE"/>
    <w:rsid w:val="00F1605E"/>
    <w:rsid w:val="00F230CE"/>
    <w:rsid w:val="00F24A15"/>
    <w:rsid w:val="00F24F00"/>
    <w:rsid w:val="00F26AD4"/>
    <w:rsid w:val="00F3018D"/>
    <w:rsid w:val="00F30780"/>
    <w:rsid w:val="00F311F9"/>
    <w:rsid w:val="00F32040"/>
    <w:rsid w:val="00F34443"/>
    <w:rsid w:val="00F34A6B"/>
    <w:rsid w:val="00F35D7E"/>
    <w:rsid w:val="00F47D00"/>
    <w:rsid w:val="00F53BC6"/>
    <w:rsid w:val="00F57941"/>
    <w:rsid w:val="00F63665"/>
    <w:rsid w:val="00F64249"/>
    <w:rsid w:val="00F64468"/>
    <w:rsid w:val="00F66528"/>
    <w:rsid w:val="00F67E83"/>
    <w:rsid w:val="00F7241B"/>
    <w:rsid w:val="00F76E4C"/>
    <w:rsid w:val="00F81836"/>
    <w:rsid w:val="00F828A0"/>
    <w:rsid w:val="00F83729"/>
    <w:rsid w:val="00F83C7C"/>
    <w:rsid w:val="00F8BD54"/>
    <w:rsid w:val="00F91B94"/>
    <w:rsid w:val="00F94E0A"/>
    <w:rsid w:val="00F9500B"/>
    <w:rsid w:val="00F96704"/>
    <w:rsid w:val="00F97017"/>
    <w:rsid w:val="00FA027D"/>
    <w:rsid w:val="00FA3332"/>
    <w:rsid w:val="00FA6E08"/>
    <w:rsid w:val="00FB0252"/>
    <w:rsid w:val="00FB0788"/>
    <w:rsid w:val="00FB1AA8"/>
    <w:rsid w:val="00FB29C4"/>
    <w:rsid w:val="00FB6AEB"/>
    <w:rsid w:val="00FB6BF8"/>
    <w:rsid w:val="00FB73C3"/>
    <w:rsid w:val="00FC2626"/>
    <w:rsid w:val="00FC3BDA"/>
    <w:rsid w:val="00FC6785"/>
    <w:rsid w:val="00FC72B5"/>
    <w:rsid w:val="00FC7E7D"/>
    <w:rsid w:val="00FD401E"/>
    <w:rsid w:val="00FD7109"/>
    <w:rsid w:val="00FD79B7"/>
    <w:rsid w:val="00FE0C81"/>
    <w:rsid w:val="00FE15FD"/>
    <w:rsid w:val="00FE1A98"/>
    <w:rsid w:val="00FE2990"/>
    <w:rsid w:val="00FE2CE8"/>
    <w:rsid w:val="00FE44DF"/>
    <w:rsid w:val="00FF356B"/>
    <w:rsid w:val="00FF3EE7"/>
    <w:rsid w:val="0190A662"/>
    <w:rsid w:val="01D920EB"/>
    <w:rsid w:val="01F611BD"/>
    <w:rsid w:val="01FA2168"/>
    <w:rsid w:val="022D4CE4"/>
    <w:rsid w:val="027BEC2B"/>
    <w:rsid w:val="027BFA82"/>
    <w:rsid w:val="02AB3FB9"/>
    <w:rsid w:val="02B3B93A"/>
    <w:rsid w:val="02B690DB"/>
    <w:rsid w:val="02BC199F"/>
    <w:rsid w:val="02E7212C"/>
    <w:rsid w:val="032EA1D2"/>
    <w:rsid w:val="03713824"/>
    <w:rsid w:val="038CFD8C"/>
    <w:rsid w:val="048E6C0D"/>
    <w:rsid w:val="049166D6"/>
    <w:rsid w:val="05473679"/>
    <w:rsid w:val="05795DD4"/>
    <w:rsid w:val="059D5214"/>
    <w:rsid w:val="05DC7791"/>
    <w:rsid w:val="061DA32A"/>
    <w:rsid w:val="065CA5CC"/>
    <w:rsid w:val="06B0342C"/>
    <w:rsid w:val="075D6616"/>
    <w:rsid w:val="0774E143"/>
    <w:rsid w:val="07C38B25"/>
    <w:rsid w:val="080FF793"/>
    <w:rsid w:val="081F50B9"/>
    <w:rsid w:val="08216F93"/>
    <w:rsid w:val="0857BCF3"/>
    <w:rsid w:val="0932E9E9"/>
    <w:rsid w:val="098D805E"/>
    <w:rsid w:val="0A2ECC38"/>
    <w:rsid w:val="0A2ED7CB"/>
    <w:rsid w:val="0AB26476"/>
    <w:rsid w:val="0B3DFEA5"/>
    <w:rsid w:val="0B3FB29C"/>
    <w:rsid w:val="0BBCD0F1"/>
    <w:rsid w:val="0BDC5242"/>
    <w:rsid w:val="0C07EF44"/>
    <w:rsid w:val="0C2B81C0"/>
    <w:rsid w:val="0C40CA82"/>
    <w:rsid w:val="0C933DA2"/>
    <w:rsid w:val="0CD49291"/>
    <w:rsid w:val="0D4DE7A8"/>
    <w:rsid w:val="0D7A24AA"/>
    <w:rsid w:val="0D7EE450"/>
    <w:rsid w:val="0D96A7D5"/>
    <w:rsid w:val="0DA440AC"/>
    <w:rsid w:val="0DDB9EC4"/>
    <w:rsid w:val="0DE3434E"/>
    <w:rsid w:val="0DFB3DF3"/>
    <w:rsid w:val="0E4033AA"/>
    <w:rsid w:val="0E7CDEDB"/>
    <w:rsid w:val="0EAE7FE7"/>
    <w:rsid w:val="0EB55DFE"/>
    <w:rsid w:val="0F379127"/>
    <w:rsid w:val="0F427985"/>
    <w:rsid w:val="0FBA5A6C"/>
    <w:rsid w:val="0FD67465"/>
    <w:rsid w:val="0FE833DD"/>
    <w:rsid w:val="101281AF"/>
    <w:rsid w:val="1088BA30"/>
    <w:rsid w:val="109B7ADF"/>
    <w:rsid w:val="10E27087"/>
    <w:rsid w:val="111A2FF2"/>
    <w:rsid w:val="112C51B8"/>
    <w:rsid w:val="11831151"/>
    <w:rsid w:val="11AF3189"/>
    <w:rsid w:val="11D8BFDC"/>
    <w:rsid w:val="11E32072"/>
    <w:rsid w:val="12368EE8"/>
    <w:rsid w:val="12427782"/>
    <w:rsid w:val="125ED45F"/>
    <w:rsid w:val="12B94E58"/>
    <w:rsid w:val="12D0BBD8"/>
    <w:rsid w:val="133282F0"/>
    <w:rsid w:val="13AB39B7"/>
    <w:rsid w:val="143C67F8"/>
    <w:rsid w:val="14695ACC"/>
    <w:rsid w:val="1484EABC"/>
    <w:rsid w:val="14C54E24"/>
    <w:rsid w:val="14E7223C"/>
    <w:rsid w:val="1554C015"/>
    <w:rsid w:val="1562DF51"/>
    <w:rsid w:val="1581BD97"/>
    <w:rsid w:val="161D7942"/>
    <w:rsid w:val="16224839"/>
    <w:rsid w:val="162ECEC6"/>
    <w:rsid w:val="16388B88"/>
    <w:rsid w:val="166F8F91"/>
    <w:rsid w:val="16CB7F7F"/>
    <w:rsid w:val="170904B5"/>
    <w:rsid w:val="1730E2DA"/>
    <w:rsid w:val="17BFF015"/>
    <w:rsid w:val="17C37BEA"/>
    <w:rsid w:val="17D4DDFF"/>
    <w:rsid w:val="17DB616C"/>
    <w:rsid w:val="1803DF52"/>
    <w:rsid w:val="1832012C"/>
    <w:rsid w:val="189AD927"/>
    <w:rsid w:val="18B32F92"/>
    <w:rsid w:val="18D07956"/>
    <w:rsid w:val="18DFD016"/>
    <w:rsid w:val="19793DF6"/>
    <w:rsid w:val="19BD7545"/>
    <w:rsid w:val="19DDB636"/>
    <w:rsid w:val="1A5F8F50"/>
    <w:rsid w:val="1A74B00B"/>
    <w:rsid w:val="1A8CB936"/>
    <w:rsid w:val="1ADB36B4"/>
    <w:rsid w:val="1AF2B54F"/>
    <w:rsid w:val="1AF33CD9"/>
    <w:rsid w:val="1B5314DA"/>
    <w:rsid w:val="1B62190F"/>
    <w:rsid w:val="1BA07F84"/>
    <w:rsid w:val="1BAB0175"/>
    <w:rsid w:val="1BD702A2"/>
    <w:rsid w:val="1BDEA0E7"/>
    <w:rsid w:val="1C0AF0C6"/>
    <w:rsid w:val="1C37578C"/>
    <w:rsid w:val="1C6B5051"/>
    <w:rsid w:val="1C6C5803"/>
    <w:rsid w:val="1C970386"/>
    <w:rsid w:val="1D2ACB47"/>
    <w:rsid w:val="1DD52009"/>
    <w:rsid w:val="1DF0939E"/>
    <w:rsid w:val="1DF53020"/>
    <w:rsid w:val="1E4B123E"/>
    <w:rsid w:val="1ED41710"/>
    <w:rsid w:val="1EFC6096"/>
    <w:rsid w:val="1F2B788F"/>
    <w:rsid w:val="1F71FB9F"/>
    <w:rsid w:val="1F892F1C"/>
    <w:rsid w:val="1F8CE54C"/>
    <w:rsid w:val="1FC34332"/>
    <w:rsid w:val="1FEA4810"/>
    <w:rsid w:val="203C3C9F"/>
    <w:rsid w:val="20E3903C"/>
    <w:rsid w:val="21047997"/>
    <w:rsid w:val="215204D5"/>
    <w:rsid w:val="2168FD6A"/>
    <w:rsid w:val="21E39F88"/>
    <w:rsid w:val="220B205A"/>
    <w:rsid w:val="223C41F2"/>
    <w:rsid w:val="224562B6"/>
    <w:rsid w:val="228EBEFD"/>
    <w:rsid w:val="22DBFE2E"/>
    <w:rsid w:val="233615D8"/>
    <w:rsid w:val="236907A7"/>
    <w:rsid w:val="236FC63D"/>
    <w:rsid w:val="2426B19D"/>
    <w:rsid w:val="24393094"/>
    <w:rsid w:val="2447F18B"/>
    <w:rsid w:val="24515CD2"/>
    <w:rsid w:val="24F3DA9A"/>
    <w:rsid w:val="25095353"/>
    <w:rsid w:val="254C376F"/>
    <w:rsid w:val="25EC3114"/>
    <w:rsid w:val="25FB0E0B"/>
    <w:rsid w:val="2622E970"/>
    <w:rsid w:val="2668D06A"/>
    <w:rsid w:val="2680B7D9"/>
    <w:rsid w:val="26F118B3"/>
    <w:rsid w:val="27260E53"/>
    <w:rsid w:val="2728CBA1"/>
    <w:rsid w:val="27415A41"/>
    <w:rsid w:val="279363B9"/>
    <w:rsid w:val="27DC3A02"/>
    <w:rsid w:val="2819DBDE"/>
    <w:rsid w:val="28538834"/>
    <w:rsid w:val="2873A411"/>
    <w:rsid w:val="2879D5F9"/>
    <w:rsid w:val="28B4F900"/>
    <w:rsid w:val="28E252F9"/>
    <w:rsid w:val="28FEA4DC"/>
    <w:rsid w:val="29404623"/>
    <w:rsid w:val="29466EC2"/>
    <w:rsid w:val="2A01CF3C"/>
    <w:rsid w:val="2A0B9509"/>
    <w:rsid w:val="2A135770"/>
    <w:rsid w:val="2A351609"/>
    <w:rsid w:val="2A98A545"/>
    <w:rsid w:val="2AB81A53"/>
    <w:rsid w:val="2AB97B19"/>
    <w:rsid w:val="2AC6F74A"/>
    <w:rsid w:val="2AE5FB8A"/>
    <w:rsid w:val="2B0C0E33"/>
    <w:rsid w:val="2B38EBBB"/>
    <w:rsid w:val="2B533775"/>
    <w:rsid w:val="2B9D8637"/>
    <w:rsid w:val="2BA4153E"/>
    <w:rsid w:val="2BCA617D"/>
    <w:rsid w:val="2BEF5F9D"/>
    <w:rsid w:val="2C2FA8FC"/>
    <w:rsid w:val="2C388CB0"/>
    <w:rsid w:val="2C73D0AC"/>
    <w:rsid w:val="2C814CDD"/>
    <w:rsid w:val="2CA1B853"/>
    <w:rsid w:val="2CD57D27"/>
    <w:rsid w:val="2D010B60"/>
    <w:rsid w:val="2D0EC690"/>
    <w:rsid w:val="2D12C29F"/>
    <w:rsid w:val="2D4ADA91"/>
    <w:rsid w:val="2D6A596B"/>
    <w:rsid w:val="2D78C700"/>
    <w:rsid w:val="2D7AACB7"/>
    <w:rsid w:val="2D7C277A"/>
    <w:rsid w:val="2DAA3312"/>
    <w:rsid w:val="2DB1D138"/>
    <w:rsid w:val="2DC59A01"/>
    <w:rsid w:val="2E5DB78F"/>
    <w:rsid w:val="2E698F46"/>
    <w:rsid w:val="2E6CBD8D"/>
    <w:rsid w:val="2E9CF287"/>
    <w:rsid w:val="2F2DC984"/>
    <w:rsid w:val="2F2E6849"/>
    <w:rsid w:val="2F5AB923"/>
    <w:rsid w:val="2F7B03C2"/>
    <w:rsid w:val="2F8F68FC"/>
    <w:rsid w:val="302D8A40"/>
    <w:rsid w:val="306B9F87"/>
    <w:rsid w:val="3076C96B"/>
    <w:rsid w:val="30964ABC"/>
    <w:rsid w:val="30A0A19B"/>
    <w:rsid w:val="30B77C4A"/>
    <w:rsid w:val="30BF736D"/>
    <w:rsid w:val="30DB41AB"/>
    <w:rsid w:val="30E3A1C4"/>
    <w:rsid w:val="31192D8A"/>
    <w:rsid w:val="314E9ADF"/>
    <w:rsid w:val="316BD6F9"/>
    <w:rsid w:val="316BDFEE"/>
    <w:rsid w:val="319FA93C"/>
    <w:rsid w:val="31B5530C"/>
    <w:rsid w:val="31BF9087"/>
    <w:rsid w:val="31ECC378"/>
    <w:rsid w:val="321550C0"/>
    <w:rsid w:val="3250A04F"/>
    <w:rsid w:val="32948F8C"/>
    <w:rsid w:val="32A33015"/>
    <w:rsid w:val="342641D8"/>
    <w:rsid w:val="345B008A"/>
    <w:rsid w:val="349FBE2D"/>
    <w:rsid w:val="34E14B6D"/>
    <w:rsid w:val="34F18911"/>
    <w:rsid w:val="352551D0"/>
    <w:rsid w:val="358E88CE"/>
    <w:rsid w:val="35C76D43"/>
    <w:rsid w:val="35C838CD"/>
    <w:rsid w:val="35F3A1F9"/>
    <w:rsid w:val="3623ADAA"/>
    <w:rsid w:val="363D8D47"/>
    <w:rsid w:val="366B927B"/>
    <w:rsid w:val="366D2F73"/>
    <w:rsid w:val="36842265"/>
    <w:rsid w:val="36B819CB"/>
    <w:rsid w:val="36DB80C0"/>
    <w:rsid w:val="370D66EF"/>
    <w:rsid w:val="379A875C"/>
    <w:rsid w:val="37BDFBF6"/>
    <w:rsid w:val="37D04CC5"/>
    <w:rsid w:val="37EFCE16"/>
    <w:rsid w:val="381A04ED"/>
    <w:rsid w:val="38237F96"/>
    <w:rsid w:val="382B6CA1"/>
    <w:rsid w:val="38E80E65"/>
    <w:rsid w:val="38EF6F0B"/>
    <w:rsid w:val="3903AA1B"/>
    <w:rsid w:val="3933EB28"/>
    <w:rsid w:val="394A7DE3"/>
    <w:rsid w:val="3978E217"/>
    <w:rsid w:val="398AA18F"/>
    <w:rsid w:val="3A0A668E"/>
    <w:rsid w:val="3A1D9586"/>
    <w:rsid w:val="3A4C269F"/>
    <w:rsid w:val="3A761255"/>
    <w:rsid w:val="3A9AEE71"/>
    <w:rsid w:val="3AADAA82"/>
    <w:rsid w:val="3AC93A5C"/>
    <w:rsid w:val="3B0E314B"/>
    <w:rsid w:val="3B40410C"/>
    <w:rsid w:val="3B96577D"/>
    <w:rsid w:val="3BA37BDE"/>
    <w:rsid w:val="3BDD2567"/>
    <w:rsid w:val="3BF157C7"/>
    <w:rsid w:val="3C6AF472"/>
    <w:rsid w:val="3C8F0F7D"/>
    <w:rsid w:val="3CA2DEA7"/>
    <w:rsid w:val="3CC35BDF"/>
    <w:rsid w:val="3CCB53FD"/>
    <w:rsid w:val="3CE75619"/>
    <w:rsid w:val="3D198FE8"/>
    <w:rsid w:val="3D1B4136"/>
    <w:rsid w:val="3D2DABC6"/>
    <w:rsid w:val="3D4F73BA"/>
    <w:rsid w:val="3D8FA484"/>
    <w:rsid w:val="3DA1C0AE"/>
    <w:rsid w:val="3DA6823B"/>
    <w:rsid w:val="3DBC40B8"/>
    <w:rsid w:val="3DC99A2F"/>
    <w:rsid w:val="3E75FA11"/>
    <w:rsid w:val="3F12312B"/>
    <w:rsid w:val="3F2A3A42"/>
    <w:rsid w:val="3F628DD8"/>
    <w:rsid w:val="3F75ADDD"/>
    <w:rsid w:val="3F7C5DB9"/>
    <w:rsid w:val="3F98F86C"/>
    <w:rsid w:val="3FCF4294"/>
    <w:rsid w:val="402762AB"/>
    <w:rsid w:val="402D1DDE"/>
    <w:rsid w:val="403B4036"/>
    <w:rsid w:val="4093D309"/>
    <w:rsid w:val="40BB6319"/>
    <w:rsid w:val="4117FE70"/>
    <w:rsid w:val="41B390E4"/>
    <w:rsid w:val="41B49E16"/>
    <w:rsid w:val="41C41D74"/>
    <w:rsid w:val="423E6F16"/>
    <w:rsid w:val="429886F8"/>
    <w:rsid w:val="42A12369"/>
    <w:rsid w:val="42B482EF"/>
    <w:rsid w:val="42DEFB53"/>
    <w:rsid w:val="430D8C6C"/>
    <w:rsid w:val="432AA41F"/>
    <w:rsid w:val="438076AD"/>
    <w:rsid w:val="438AA029"/>
    <w:rsid w:val="4395766F"/>
    <w:rsid w:val="43981C5A"/>
    <w:rsid w:val="43CADC53"/>
    <w:rsid w:val="4435A643"/>
    <w:rsid w:val="44D6D61C"/>
    <w:rsid w:val="453194EE"/>
    <w:rsid w:val="45382633"/>
    <w:rsid w:val="4564770D"/>
    <w:rsid w:val="4565405B"/>
    <w:rsid w:val="45E45C69"/>
    <w:rsid w:val="461DDAB5"/>
    <w:rsid w:val="46306682"/>
    <w:rsid w:val="4638FFE7"/>
    <w:rsid w:val="466934A2"/>
    <w:rsid w:val="46A2FEA0"/>
    <w:rsid w:val="46A964D7"/>
    <w:rsid w:val="46C31859"/>
    <w:rsid w:val="46EEB288"/>
    <w:rsid w:val="476E27B1"/>
    <w:rsid w:val="477186F8"/>
    <w:rsid w:val="47E64666"/>
    <w:rsid w:val="47EFB105"/>
    <w:rsid w:val="48119279"/>
    <w:rsid w:val="481D0F28"/>
    <w:rsid w:val="4867F710"/>
    <w:rsid w:val="4879680C"/>
    <w:rsid w:val="487FD3D7"/>
    <w:rsid w:val="4888CF04"/>
    <w:rsid w:val="4891031B"/>
    <w:rsid w:val="489E4D76"/>
    <w:rsid w:val="48EBD3FB"/>
    <w:rsid w:val="48F6A442"/>
    <w:rsid w:val="49366650"/>
    <w:rsid w:val="493B4ABF"/>
    <w:rsid w:val="49980F4E"/>
    <w:rsid w:val="49E1D469"/>
    <w:rsid w:val="4A040F72"/>
    <w:rsid w:val="4A0EE0AD"/>
    <w:rsid w:val="4A13AC1A"/>
    <w:rsid w:val="4A2D43B6"/>
    <w:rsid w:val="4AE3FD65"/>
    <w:rsid w:val="4B0779A5"/>
    <w:rsid w:val="4B71E632"/>
    <w:rsid w:val="4BB33B21"/>
    <w:rsid w:val="4BBE6505"/>
    <w:rsid w:val="4BD11511"/>
    <w:rsid w:val="4C07BDA4"/>
    <w:rsid w:val="4C23B950"/>
    <w:rsid w:val="4C275EBE"/>
    <w:rsid w:val="4C423CD8"/>
    <w:rsid w:val="4C967DD5"/>
    <w:rsid w:val="4C9884C9"/>
    <w:rsid w:val="4CAA4537"/>
    <w:rsid w:val="4D316A03"/>
    <w:rsid w:val="4D354115"/>
    <w:rsid w:val="4D6B0DC2"/>
    <w:rsid w:val="4E2464CF"/>
    <w:rsid w:val="4E50880F"/>
    <w:rsid w:val="4F7197F9"/>
    <w:rsid w:val="4F8AA2B7"/>
    <w:rsid w:val="4FF7987F"/>
    <w:rsid w:val="50308C64"/>
    <w:rsid w:val="5055E489"/>
    <w:rsid w:val="5064D8A6"/>
    <w:rsid w:val="50CE3D81"/>
    <w:rsid w:val="50FDA37B"/>
    <w:rsid w:val="517D141D"/>
    <w:rsid w:val="51AC81D3"/>
    <w:rsid w:val="51B58F2D"/>
    <w:rsid w:val="521C22B6"/>
    <w:rsid w:val="52655CD6"/>
    <w:rsid w:val="52ACCF2A"/>
    <w:rsid w:val="52CD19C9"/>
    <w:rsid w:val="52DF3B8C"/>
    <w:rsid w:val="52E4F690"/>
    <w:rsid w:val="53C8DF72"/>
    <w:rsid w:val="540FC932"/>
    <w:rsid w:val="54568063"/>
    <w:rsid w:val="54DF97A7"/>
    <w:rsid w:val="55A6422B"/>
    <w:rsid w:val="55DB1FCE"/>
    <w:rsid w:val="56880165"/>
    <w:rsid w:val="569EA93D"/>
    <w:rsid w:val="56CBB581"/>
    <w:rsid w:val="573D6786"/>
    <w:rsid w:val="574C4493"/>
    <w:rsid w:val="576BE8E0"/>
    <w:rsid w:val="57F71CFD"/>
    <w:rsid w:val="584A94BA"/>
    <w:rsid w:val="58874C80"/>
    <w:rsid w:val="58A96756"/>
    <w:rsid w:val="58BDECFB"/>
    <w:rsid w:val="59FEC635"/>
    <w:rsid w:val="5A3756DF"/>
    <w:rsid w:val="5A48CA45"/>
    <w:rsid w:val="5A8AF8BD"/>
    <w:rsid w:val="5AA9CE3C"/>
    <w:rsid w:val="5B1702ED"/>
    <w:rsid w:val="5B6379EA"/>
    <w:rsid w:val="5B751041"/>
    <w:rsid w:val="5B83390C"/>
    <w:rsid w:val="5B9E1C37"/>
    <w:rsid w:val="5BA65C5D"/>
    <w:rsid w:val="5BAC50AA"/>
    <w:rsid w:val="5C2913D1"/>
    <w:rsid w:val="5C37D21F"/>
    <w:rsid w:val="5C6AC3EE"/>
    <w:rsid w:val="5CB37983"/>
    <w:rsid w:val="5CCE347C"/>
    <w:rsid w:val="5D0968DC"/>
    <w:rsid w:val="5D113CFC"/>
    <w:rsid w:val="5D6FAB8D"/>
    <w:rsid w:val="5D7C98B2"/>
    <w:rsid w:val="5DAD30C3"/>
    <w:rsid w:val="5DC9AD59"/>
    <w:rsid w:val="5DD9B945"/>
    <w:rsid w:val="5DE5FF3C"/>
    <w:rsid w:val="5EA80B60"/>
    <w:rsid w:val="5ED61094"/>
    <w:rsid w:val="6061C9A0"/>
    <w:rsid w:val="6076F9E6"/>
    <w:rsid w:val="60F3D6B5"/>
    <w:rsid w:val="6177299A"/>
    <w:rsid w:val="61AC3C59"/>
    <w:rsid w:val="61C822EF"/>
    <w:rsid w:val="61E45E4B"/>
    <w:rsid w:val="6206451D"/>
    <w:rsid w:val="620D0707"/>
    <w:rsid w:val="623A1760"/>
    <w:rsid w:val="626A25E5"/>
    <w:rsid w:val="62EB0E73"/>
    <w:rsid w:val="62FFAD18"/>
    <w:rsid w:val="630004C9"/>
    <w:rsid w:val="631B97CA"/>
    <w:rsid w:val="6334EBFA"/>
    <w:rsid w:val="6360EC01"/>
    <w:rsid w:val="63A1F9D3"/>
    <w:rsid w:val="63DD9129"/>
    <w:rsid w:val="63EA6CB7"/>
    <w:rsid w:val="63EAFE6C"/>
    <w:rsid w:val="63ECC735"/>
    <w:rsid w:val="640467B5"/>
    <w:rsid w:val="647D67E0"/>
    <w:rsid w:val="647FF14A"/>
    <w:rsid w:val="6494BFAC"/>
    <w:rsid w:val="64D941D8"/>
    <w:rsid w:val="6506B41D"/>
    <w:rsid w:val="6518D5E3"/>
    <w:rsid w:val="653A659D"/>
    <w:rsid w:val="6547D63B"/>
    <w:rsid w:val="6571A54B"/>
    <w:rsid w:val="65BE56EF"/>
    <w:rsid w:val="65FDA613"/>
    <w:rsid w:val="6642BAB8"/>
    <w:rsid w:val="66E0C85C"/>
    <w:rsid w:val="6722F171"/>
    <w:rsid w:val="672D267A"/>
    <w:rsid w:val="673EC3BC"/>
    <w:rsid w:val="6769712D"/>
    <w:rsid w:val="67B10C94"/>
    <w:rsid w:val="67E9488A"/>
    <w:rsid w:val="68006B02"/>
    <w:rsid w:val="68E06E00"/>
    <w:rsid w:val="69434811"/>
    <w:rsid w:val="699CBCA8"/>
    <w:rsid w:val="6AA5680D"/>
    <w:rsid w:val="6ACD3FA8"/>
    <w:rsid w:val="6AF2103A"/>
    <w:rsid w:val="6AF588E0"/>
    <w:rsid w:val="6AFD7347"/>
    <w:rsid w:val="6B77119E"/>
    <w:rsid w:val="6B855209"/>
    <w:rsid w:val="6BCBF591"/>
    <w:rsid w:val="6BE31922"/>
    <w:rsid w:val="6C16EA9C"/>
    <w:rsid w:val="6C7E8A4E"/>
    <w:rsid w:val="6C8A806B"/>
    <w:rsid w:val="6D084CCC"/>
    <w:rsid w:val="6D2F1C44"/>
    <w:rsid w:val="6D4E67E3"/>
    <w:rsid w:val="6D5AA6F2"/>
    <w:rsid w:val="6E4E65C8"/>
    <w:rsid w:val="6E555A51"/>
    <w:rsid w:val="6E64CF14"/>
    <w:rsid w:val="6E74DF68"/>
    <w:rsid w:val="6E85E086"/>
    <w:rsid w:val="6E8A1903"/>
    <w:rsid w:val="6EA47B62"/>
    <w:rsid w:val="6EC17038"/>
    <w:rsid w:val="6F40010C"/>
    <w:rsid w:val="6F4F7DAE"/>
    <w:rsid w:val="6F5F4194"/>
    <w:rsid w:val="6F74F34C"/>
    <w:rsid w:val="6FB5B4E0"/>
    <w:rsid w:val="6FC6A89D"/>
    <w:rsid w:val="6FCB2512"/>
    <w:rsid w:val="70137956"/>
    <w:rsid w:val="7013E53F"/>
    <w:rsid w:val="7057D47C"/>
    <w:rsid w:val="705993A0"/>
    <w:rsid w:val="7087571C"/>
    <w:rsid w:val="70A8E6D6"/>
    <w:rsid w:val="70BA2C45"/>
    <w:rsid w:val="7140A7CD"/>
    <w:rsid w:val="715DA727"/>
    <w:rsid w:val="71D04698"/>
    <w:rsid w:val="71E34FC8"/>
    <w:rsid w:val="722FA78F"/>
    <w:rsid w:val="72587202"/>
    <w:rsid w:val="7267F947"/>
    <w:rsid w:val="727EFD14"/>
    <w:rsid w:val="728686F8"/>
    <w:rsid w:val="7290FA03"/>
    <w:rsid w:val="72BD376D"/>
    <w:rsid w:val="72EED52B"/>
    <w:rsid w:val="7349AE86"/>
    <w:rsid w:val="73796977"/>
    <w:rsid w:val="73A0442A"/>
    <w:rsid w:val="744FB982"/>
    <w:rsid w:val="7455FD46"/>
    <w:rsid w:val="745B9EF7"/>
    <w:rsid w:val="745D35B3"/>
    <w:rsid w:val="7478431B"/>
    <w:rsid w:val="74B1C94A"/>
    <w:rsid w:val="75411E95"/>
    <w:rsid w:val="75747A26"/>
    <w:rsid w:val="75A5BBE7"/>
    <w:rsid w:val="75B31306"/>
    <w:rsid w:val="761B171B"/>
    <w:rsid w:val="763FC503"/>
    <w:rsid w:val="76D983E4"/>
    <w:rsid w:val="77024F64"/>
    <w:rsid w:val="771AF579"/>
    <w:rsid w:val="77229A03"/>
    <w:rsid w:val="77406B17"/>
    <w:rsid w:val="77A81FB7"/>
    <w:rsid w:val="77AC6B3B"/>
    <w:rsid w:val="77CBFA13"/>
    <w:rsid w:val="77F9225F"/>
    <w:rsid w:val="78143958"/>
    <w:rsid w:val="78C84D91"/>
    <w:rsid w:val="78E67824"/>
    <w:rsid w:val="792DD33C"/>
    <w:rsid w:val="79470CAC"/>
    <w:rsid w:val="79FF8BA3"/>
    <w:rsid w:val="7A14AC5E"/>
    <w:rsid w:val="7A327D72"/>
    <w:rsid w:val="7A72B55C"/>
    <w:rsid w:val="7A7EFC45"/>
    <w:rsid w:val="7ABD4FF6"/>
    <w:rsid w:val="7AFA7891"/>
    <w:rsid w:val="7B138063"/>
    <w:rsid w:val="7B5D0D80"/>
    <w:rsid w:val="7B8A3B5B"/>
    <w:rsid w:val="7BA1E7C9"/>
    <w:rsid w:val="7C0C5456"/>
    <w:rsid w:val="7C1FE597"/>
    <w:rsid w:val="7C42119F"/>
    <w:rsid w:val="7C58D329"/>
    <w:rsid w:val="7CEA48EB"/>
    <w:rsid w:val="7CEFD0AC"/>
    <w:rsid w:val="7CFAD4AC"/>
    <w:rsid w:val="7CFE0CFD"/>
    <w:rsid w:val="7D58C7A7"/>
    <w:rsid w:val="7D731B03"/>
    <w:rsid w:val="7D73A22E"/>
    <w:rsid w:val="7DCA6883"/>
    <w:rsid w:val="7DF99AF2"/>
    <w:rsid w:val="7E55B733"/>
    <w:rsid w:val="7EB82FBF"/>
    <w:rsid w:val="7EC6620B"/>
    <w:rsid w:val="7EEA2BEA"/>
    <w:rsid w:val="7F8F8CF7"/>
    <w:rsid w:val="7F9AF02C"/>
    <w:rsid w:val="7FBCD9F5"/>
    <w:rsid w:val="7FF0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E8980"/>
  <w15:docId w15:val="{32CCB8A1-AF5D-4B22-9991-29D650CB8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954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aliases w:val="Heading1,Colorful List - Accent 11,H1-1,Заголовок3,Colorful List - Accent 11CxSpLast,Bullet 1,Use Case List Paragraph"/>
    <w:basedOn w:val="a"/>
    <w:link w:val="ad"/>
    <w:uiPriority w:val="34"/>
    <w:qFormat/>
    <w:rsid w:val="00954D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Heading1 Знак,Colorful List - Accent 11 Знак,H1-1 Знак,Заголовок3 Знак,Colorful List - Accent 11CxSpLast Знак,Bullet 1 Знак,Use Case List Paragraph Знак"/>
    <w:link w:val="ac"/>
    <w:uiPriority w:val="34"/>
    <w:locked/>
    <w:rsid w:val="00954DB8"/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954DB8"/>
  </w:style>
  <w:style w:type="paragraph" w:styleId="ae">
    <w:name w:val="header"/>
    <w:basedOn w:val="a"/>
    <w:link w:val="af"/>
    <w:uiPriority w:val="99"/>
    <w:unhideWhenUsed/>
    <w:rsid w:val="004E653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E6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E653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E65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61.42.188/rus/docs/V160001416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8F84ACD21006247BB2BD94B7589F5E5" ma:contentTypeVersion="20" ma:contentTypeDescription="Создание документа." ma:contentTypeScope="" ma:versionID="356f1c87e9c2a39396c5828e2a5543b0">
  <xsd:schema xmlns:xsd="http://www.w3.org/2001/XMLSchema" xmlns:xs="http://www.w3.org/2001/XMLSchema" xmlns:p="http://schemas.microsoft.com/office/2006/metadata/properties" xmlns:ns1="http://schemas.microsoft.com/sharepoint/v3" xmlns:ns2="e31995a9-9d20-40f7-9b07-f6c534968570" xmlns:ns3="c3cc2d82-f0c3-4d5b-a16c-3560b407a16d" targetNamespace="http://schemas.microsoft.com/office/2006/metadata/properties" ma:root="true" ma:fieldsID="77a65dbbabcd1ac7723263d1e9211360" ns1:_="" ns2:_="" ns3:_="">
    <xsd:import namespace="http://schemas.microsoft.com/sharepoint/v3"/>
    <xsd:import namespace="e31995a9-9d20-40f7-9b07-f6c534968570"/>
    <xsd:import namespace="c3cc2d82-f0c3-4d5b-a16c-3560b407a1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995a9-9d20-40f7-9b07-f6c5349685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c6c2838-8728-46e5-9e35-d1f0701c4b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2d82-f0c3-4d5b-a16c-3560b407a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3ddf2853-b4c2-4947-a93f-8b032b54d8d8}" ma:internalName="TaxCatchAll" ma:showField="CatchAllData" ma:web="c3cc2d82-f0c3-4d5b-a16c-3560b407a1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e31995a9-9d20-40f7-9b07-f6c534968570" xsi:nil="true"/>
    <TaxCatchAll xmlns="c3cc2d82-f0c3-4d5b-a16c-3560b407a16d" xsi:nil="true"/>
    <_ip_UnifiedCompliancePolicyProperties xmlns="http://schemas.microsoft.com/sharepoint/v3" xsi:nil="true"/>
    <lcf76f155ced4ddcb4097134ff3c332f xmlns="e31995a9-9d20-40f7-9b07-f6c53496857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69237-ABD1-4A14-9CD5-B4534AC0B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1995a9-9d20-40f7-9b07-f6c534968570"/>
    <ds:schemaRef ds:uri="c3cc2d82-f0c3-4d5b-a16c-3560b407a1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7D24AD-F0E7-4179-B890-95FE3CBEC9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1995a9-9d20-40f7-9b07-f6c534968570"/>
    <ds:schemaRef ds:uri="c3cc2d82-f0c3-4d5b-a16c-3560b407a16d"/>
  </ds:schemaRefs>
</ds:datastoreItem>
</file>

<file path=customXml/itemProps3.xml><?xml version="1.0" encoding="utf-8"?>
<ds:datastoreItem xmlns:ds="http://schemas.openxmlformats.org/officeDocument/2006/customXml" ds:itemID="{8E97751F-6AAF-4BEA-84CB-7163945A10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9E1C-9A03-4D07-9624-B17D9324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6358</Words>
  <Characters>36242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42515</CharactersWithSpaces>
  <SharedDoc>false</SharedDoc>
  <HLinks>
    <vt:vector size="6" baseType="variant"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http://10.61.42.188/rus/docs/V1600014167</vt:lpwstr>
      </vt:variant>
      <vt:variant>
        <vt:lpwstr>z235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cp:lastModifiedBy>Асель Оспанова</cp:lastModifiedBy>
  <cp:revision>6</cp:revision>
  <cp:lastPrinted>2023-10-24T04:27:00Z</cp:lastPrinted>
  <dcterms:created xsi:type="dcterms:W3CDTF">2023-10-23T12:12:00Z</dcterms:created>
  <dcterms:modified xsi:type="dcterms:W3CDTF">2023-10-24T05:14:00Z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UNCLASSIFIED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#008000,10,Calibri</vt:lpwstr>
  </property>
  <property fmtid="{D5CDD505-2E9C-101B-9397-08002B2CF9AE}" pid="7" name="ClassificationContentMarkingFooterText">
    <vt:lpwstr>UNCLASSIFIED</vt:lpwstr>
  </property>
  <property fmtid="{D5CDD505-2E9C-101B-9397-08002B2CF9AE}" pid="8" name="MSIP_Label_0391d8b7-ea54-4375-994e-22e98846b838_Enabled">
    <vt:lpwstr>true</vt:lpwstr>
  </property>
  <property fmtid="{D5CDD505-2E9C-101B-9397-08002B2CF9AE}" pid="9" name="MSIP_Label_0391d8b7-ea54-4375-994e-22e98846b838_SetDate">
    <vt:lpwstr>2022-11-08T02:36:03Z</vt:lpwstr>
  </property>
  <property fmtid="{D5CDD505-2E9C-101B-9397-08002B2CF9AE}" pid="10" name="MSIP_Label_0391d8b7-ea54-4375-994e-22e98846b838_Method">
    <vt:lpwstr>Privileged</vt:lpwstr>
  </property>
  <property fmtid="{D5CDD505-2E9C-101B-9397-08002B2CF9AE}" pid="11" name="MSIP_Label_0391d8b7-ea54-4375-994e-22e98846b838_Name">
    <vt:lpwstr>Unclassified</vt:lpwstr>
  </property>
  <property fmtid="{D5CDD505-2E9C-101B-9397-08002B2CF9AE}" pid="12" name="MSIP_Label_0391d8b7-ea54-4375-994e-22e98846b838_SiteId">
    <vt:lpwstr>a7f27273-e51a-49e7-b6dd-1837ef25fcc0</vt:lpwstr>
  </property>
  <property fmtid="{D5CDD505-2E9C-101B-9397-08002B2CF9AE}" pid="13" name="MSIP_Label_0391d8b7-ea54-4375-994e-22e98846b838_ActionId">
    <vt:lpwstr>cc959416-d816-49ca-b8e5-f8ffdec971ec</vt:lpwstr>
  </property>
  <property fmtid="{D5CDD505-2E9C-101B-9397-08002B2CF9AE}" pid="14" name="MSIP_Label_0391d8b7-ea54-4375-994e-22e98846b838_ContentBits">
    <vt:lpwstr>3</vt:lpwstr>
  </property>
  <property fmtid="{D5CDD505-2E9C-101B-9397-08002B2CF9AE}" pid="15" name="ContentTypeId">
    <vt:lpwstr>0x010100D8F84ACD21006247BB2BD94B7589F5E5</vt:lpwstr>
  </property>
  <property fmtid="{D5CDD505-2E9C-101B-9397-08002B2CF9AE}" pid="16" name="MediaServiceImageTags">
    <vt:lpwstr/>
  </property>
</Properties>
</file>